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B7" w:rsidRDefault="0029129B" w:rsidP="004A37DE">
      <w:pPr>
        <w:jc w:val="center"/>
        <w:rPr>
          <w:rFonts w:ascii="Verdana" w:hAnsi="Verdana" w:cs="Helvetica"/>
          <w:b/>
          <w:bCs/>
          <w:color w:val="000000"/>
          <w:sz w:val="28"/>
          <w:szCs w:val="28"/>
        </w:rPr>
      </w:pPr>
      <w:r w:rsidRPr="0029129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5pt;margin-top:-45pt;width:342pt;height:95.05pt;z-index:251657216;visibility:visible">
            <v:imagedata r:id="rId4" o:title=""/>
            <w10:wrap type="square"/>
          </v:shape>
        </w:pict>
      </w:r>
    </w:p>
    <w:p w:rsidR="008371B7" w:rsidRPr="004A37DE" w:rsidRDefault="008371B7" w:rsidP="002D6323">
      <w:pPr>
        <w:jc w:val="both"/>
        <w:rPr>
          <w:rFonts w:ascii="Verdana" w:hAnsi="Verdana" w:cs="Helvetica"/>
          <w:b/>
          <w:bCs/>
          <w:color w:val="365F91"/>
          <w:sz w:val="28"/>
          <w:szCs w:val="28"/>
        </w:rPr>
      </w:pPr>
    </w:p>
    <w:p w:rsidR="008371B7" w:rsidRDefault="008371B7" w:rsidP="004A37DE">
      <w:pPr>
        <w:jc w:val="center"/>
        <w:rPr>
          <w:rFonts w:ascii="Verdana" w:hAnsi="Verdana" w:cs="Helvetica"/>
          <w:b/>
          <w:bCs/>
          <w:color w:val="000000"/>
          <w:sz w:val="28"/>
          <w:szCs w:val="28"/>
        </w:rPr>
      </w:pPr>
    </w:p>
    <w:p w:rsidR="008371B7" w:rsidRDefault="008371B7" w:rsidP="004A37DE">
      <w:pPr>
        <w:jc w:val="center"/>
        <w:rPr>
          <w:rFonts w:ascii="Verdana" w:hAnsi="Verdana" w:cs="Helvetica"/>
          <w:b/>
          <w:bCs/>
          <w:color w:val="000000"/>
          <w:sz w:val="28"/>
          <w:szCs w:val="28"/>
        </w:rPr>
      </w:pPr>
    </w:p>
    <w:p w:rsidR="008371B7" w:rsidRPr="00121A84" w:rsidRDefault="008371B7" w:rsidP="00121A84">
      <w:pPr>
        <w:jc w:val="center"/>
        <w:rPr>
          <w:rFonts w:ascii="Verdana" w:hAnsi="Verdana" w:cs="Helvetica"/>
          <w:b/>
          <w:bCs/>
          <w:color w:val="000000"/>
          <w:sz w:val="28"/>
          <w:szCs w:val="28"/>
        </w:rPr>
      </w:pPr>
      <w:r>
        <w:rPr>
          <w:rFonts w:ascii="Verdana" w:hAnsi="Verdana" w:cs="Helvetica"/>
          <w:b/>
          <w:bCs/>
          <w:color w:val="000000"/>
          <w:sz w:val="28"/>
          <w:szCs w:val="28"/>
        </w:rPr>
        <w:t>T</w:t>
      </w:r>
      <w:r w:rsidRPr="004A37DE">
        <w:rPr>
          <w:rFonts w:ascii="Verdana" w:hAnsi="Verdana" w:cs="Helvetica"/>
          <w:b/>
          <w:bCs/>
          <w:color w:val="000000"/>
          <w:sz w:val="28"/>
          <w:szCs w:val="28"/>
        </w:rPr>
        <w:t xml:space="preserve">he Monteverdi Choir and </w:t>
      </w:r>
      <w:r>
        <w:rPr>
          <w:rFonts w:ascii="Verdana" w:hAnsi="Verdana" w:cs="Helvetica"/>
          <w:b/>
          <w:bCs/>
          <w:color w:val="000000"/>
          <w:sz w:val="28"/>
          <w:szCs w:val="28"/>
        </w:rPr>
        <w:t>Orchestras</w:t>
      </w:r>
      <w:r w:rsidRPr="004A37DE">
        <w:rPr>
          <w:rFonts w:ascii="Verdana" w:hAnsi="Verdana" w:cs="Helvetica"/>
          <w:b/>
          <w:bCs/>
          <w:color w:val="000000"/>
          <w:sz w:val="28"/>
          <w:szCs w:val="28"/>
        </w:rPr>
        <w:t xml:space="preserve"> announce an international</w:t>
      </w:r>
      <w:r w:rsidRPr="004A37DE">
        <w:rPr>
          <w:rFonts w:ascii="Verdana" w:hAnsi="Verdana" w:cs="Helvetica"/>
          <w:b/>
          <w:bCs/>
          <w:color w:val="008000"/>
          <w:sz w:val="28"/>
          <w:szCs w:val="28"/>
        </w:rPr>
        <w:t xml:space="preserve"> </w:t>
      </w:r>
      <w:r w:rsidRPr="0057580F">
        <w:rPr>
          <w:rFonts w:ascii="Verdana" w:hAnsi="Verdana" w:cs="Helvetica"/>
          <w:b/>
          <w:bCs/>
          <w:color w:val="000000"/>
          <w:sz w:val="28"/>
          <w:szCs w:val="28"/>
        </w:rPr>
        <w:t xml:space="preserve">tour </w:t>
      </w:r>
      <w:r>
        <w:rPr>
          <w:rFonts w:ascii="Verdana" w:hAnsi="Verdana" w:cs="Helvetica"/>
          <w:b/>
          <w:bCs/>
          <w:color w:val="000000"/>
          <w:sz w:val="28"/>
          <w:szCs w:val="28"/>
        </w:rPr>
        <w:t>of</w:t>
      </w:r>
      <w:r w:rsidRPr="00BB3E77">
        <w:rPr>
          <w:rFonts w:ascii="Verdana" w:hAnsi="Verdana" w:cs="Helvetica"/>
          <w:b/>
          <w:bCs/>
          <w:color w:val="9A7D3A"/>
          <w:sz w:val="28"/>
          <w:szCs w:val="28"/>
        </w:rPr>
        <w:t xml:space="preserve"> </w:t>
      </w:r>
      <w:r>
        <w:rPr>
          <w:rFonts w:ascii="Verdana" w:hAnsi="Verdana" w:cs="Helvetica"/>
          <w:b/>
          <w:bCs/>
          <w:color w:val="9A7D3A"/>
          <w:sz w:val="28"/>
          <w:szCs w:val="28"/>
        </w:rPr>
        <w:t xml:space="preserve">Claudio </w:t>
      </w:r>
      <w:r w:rsidRPr="00694F55">
        <w:rPr>
          <w:rFonts w:ascii="Verdana" w:hAnsi="Verdana" w:cs="Helvetica"/>
          <w:b/>
          <w:bCs/>
          <w:color w:val="9A7D3A"/>
          <w:sz w:val="28"/>
          <w:szCs w:val="28"/>
        </w:rPr>
        <w:t>Monteverdi’s surviving operas</w:t>
      </w:r>
      <w:r>
        <w:rPr>
          <w:rFonts w:ascii="Verdana" w:hAnsi="Verdana" w:cs="Helvetica"/>
          <w:b/>
          <w:bCs/>
          <w:color w:val="000000"/>
          <w:sz w:val="28"/>
          <w:szCs w:val="28"/>
        </w:rPr>
        <w:t xml:space="preserve"> t</w:t>
      </w:r>
      <w:r w:rsidRPr="004A37DE">
        <w:rPr>
          <w:rFonts w:ascii="Verdana" w:hAnsi="Verdana" w:cs="Helvetica"/>
          <w:b/>
          <w:bCs/>
          <w:color w:val="000000"/>
          <w:sz w:val="28"/>
          <w:szCs w:val="28"/>
        </w:rPr>
        <w:t>o mark</w:t>
      </w:r>
      <w:r w:rsidRPr="004A37DE">
        <w:rPr>
          <w:rFonts w:ascii="Verdana" w:hAnsi="Verdana" w:cs="Helvetica"/>
          <w:b/>
          <w:bCs/>
          <w:color w:val="008000"/>
          <w:sz w:val="28"/>
          <w:szCs w:val="28"/>
        </w:rPr>
        <w:t xml:space="preserve"> </w:t>
      </w:r>
      <w:r w:rsidRPr="00BB3E77">
        <w:rPr>
          <w:rFonts w:ascii="Verdana" w:hAnsi="Verdana" w:cs="Helvetica"/>
          <w:b/>
          <w:bCs/>
          <w:color w:val="000000"/>
          <w:sz w:val="28"/>
          <w:szCs w:val="28"/>
        </w:rPr>
        <w:t>his</w:t>
      </w:r>
      <w:r w:rsidRPr="00694F55">
        <w:rPr>
          <w:rFonts w:ascii="Verdana" w:hAnsi="Verdana" w:cs="Helvetica"/>
          <w:b/>
          <w:bCs/>
          <w:color w:val="9A7D3A"/>
          <w:sz w:val="28"/>
          <w:szCs w:val="28"/>
        </w:rPr>
        <w:t xml:space="preserve"> 450</w:t>
      </w:r>
      <w:r w:rsidRPr="00694F55">
        <w:rPr>
          <w:rFonts w:ascii="Verdana" w:hAnsi="Verdana" w:cs="Helvetica"/>
          <w:b/>
          <w:bCs/>
          <w:color w:val="9A7D3A"/>
          <w:sz w:val="28"/>
          <w:szCs w:val="28"/>
          <w:vertAlign w:val="superscript"/>
        </w:rPr>
        <w:t>th</w:t>
      </w:r>
      <w:r w:rsidRPr="00694F55">
        <w:rPr>
          <w:rFonts w:ascii="Verdana" w:hAnsi="Verdana" w:cs="Helvetica"/>
          <w:b/>
          <w:bCs/>
          <w:color w:val="9A7D3A"/>
          <w:sz w:val="28"/>
          <w:szCs w:val="28"/>
        </w:rPr>
        <w:t xml:space="preserve"> anniversary in 2017</w:t>
      </w:r>
    </w:p>
    <w:p w:rsidR="008371B7" w:rsidRPr="0057580F" w:rsidRDefault="008371B7" w:rsidP="002D6323">
      <w:pPr>
        <w:jc w:val="both"/>
        <w:rPr>
          <w:rFonts w:ascii="Verdana" w:hAnsi="Verdana" w:cs="Helvetica"/>
          <w:b/>
          <w:bCs/>
          <w:color w:val="000000"/>
          <w:sz w:val="28"/>
          <w:szCs w:val="28"/>
        </w:rPr>
      </w:pPr>
    </w:p>
    <w:p w:rsidR="008371B7" w:rsidRPr="007144CD" w:rsidRDefault="008371B7" w:rsidP="00F2189B">
      <w:pPr>
        <w:jc w:val="center"/>
        <w:rPr>
          <w:rFonts w:ascii="Verdana" w:hAnsi="Verdana" w:cs="Helvetica"/>
          <w:b/>
          <w:bCs/>
          <w:color w:val="472A6D"/>
        </w:rPr>
      </w:pPr>
      <w:r w:rsidRPr="007144CD">
        <w:rPr>
          <w:rFonts w:ascii="Verdana" w:hAnsi="Verdana" w:cs="Helvetica"/>
          <w:b/>
          <w:bCs/>
          <w:color w:val="472A6D"/>
        </w:rPr>
        <w:t xml:space="preserve">Touring from April to October 2017 to the </w:t>
      </w:r>
      <w:smartTag w:uri="urn:schemas-microsoft-com:office:smarttags" w:element="country-region">
        <w:r w:rsidRPr="007144CD">
          <w:rPr>
            <w:rFonts w:ascii="Verdana" w:hAnsi="Verdana" w:cs="Helvetica"/>
            <w:b/>
            <w:bCs/>
            <w:color w:val="472A6D"/>
          </w:rPr>
          <w:t>UK</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Germany</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Austria</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Switzerland</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France</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Spain</w:t>
        </w:r>
      </w:smartTag>
      <w:r w:rsidRPr="007144CD">
        <w:rPr>
          <w:rFonts w:ascii="Verdana" w:hAnsi="Verdana" w:cs="Helvetica"/>
          <w:b/>
          <w:bCs/>
          <w:color w:val="472A6D"/>
        </w:rPr>
        <w:t xml:space="preserve">, </w:t>
      </w:r>
      <w:smartTag w:uri="urn:schemas-microsoft-com:office:smarttags" w:element="country-region">
        <w:r w:rsidRPr="007144CD">
          <w:rPr>
            <w:rFonts w:ascii="Verdana" w:hAnsi="Verdana" w:cs="Helvetica"/>
            <w:b/>
            <w:bCs/>
            <w:color w:val="472A6D"/>
          </w:rPr>
          <w:t>Italy</w:t>
        </w:r>
      </w:smartTag>
      <w:r w:rsidRPr="007144CD">
        <w:rPr>
          <w:rFonts w:ascii="Verdana" w:hAnsi="Verdana" w:cs="Helvetica"/>
          <w:b/>
          <w:bCs/>
          <w:color w:val="472A6D"/>
        </w:rPr>
        <w:t xml:space="preserve"> and </w:t>
      </w:r>
      <w:smartTag w:uri="urn:schemas-microsoft-com:office:smarttags" w:element="place">
        <w:smartTag w:uri="urn:schemas-microsoft-com:office:smarttags" w:element="country-region">
          <w:r w:rsidRPr="007144CD">
            <w:rPr>
              <w:rFonts w:ascii="Verdana" w:hAnsi="Verdana" w:cs="Helvetica"/>
              <w:b/>
              <w:bCs/>
              <w:color w:val="472A6D"/>
            </w:rPr>
            <w:t>USA</w:t>
          </w:r>
        </w:smartTag>
      </w:smartTag>
    </w:p>
    <w:p w:rsidR="008371B7" w:rsidRPr="00F144C1" w:rsidRDefault="008371B7" w:rsidP="002D6323">
      <w:pPr>
        <w:jc w:val="both"/>
        <w:rPr>
          <w:rFonts w:ascii="Verdana" w:hAnsi="Verdana" w:cs="Helvetica"/>
          <w:b/>
          <w:bCs/>
          <w:color w:val="000000"/>
          <w:sz w:val="20"/>
          <w:szCs w:val="20"/>
        </w:rPr>
      </w:pPr>
    </w:p>
    <w:p w:rsidR="008371B7" w:rsidRPr="00F144C1" w:rsidRDefault="008371B7" w:rsidP="002D6323">
      <w:pPr>
        <w:jc w:val="both"/>
        <w:rPr>
          <w:rFonts w:ascii="Verdana" w:hAnsi="Verdana"/>
          <w:color w:val="000000"/>
          <w:sz w:val="20"/>
          <w:szCs w:val="20"/>
        </w:rPr>
      </w:pPr>
      <w:r w:rsidRPr="00F144C1">
        <w:rPr>
          <w:rFonts w:ascii="Verdana" w:eastAsia="Times New Roman" w:hAnsi="Verdana" w:cs="Verdana,Times New Roman"/>
          <w:color w:val="000000"/>
          <w:sz w:val="20"/>
          <w:szCs w:val="20"/>
        </w:rPr>
        <w:t xml:space="preserve">On 30 April at the </w:t>
      </w:r>
      <w:proofErr w:type="spellStart"/>
      <w:r w:rsidRPr="00F144C1">
        <w:rPr>
          <w:rFonts w:ascii="Verdana" w:eastAsia="Times New Roman" w:hAnsi="Verdana" w:cs="Verdana,Times New Roman"/>
          <w:color w:val="000000"/>
          <w:sz w:val="20"/>
          <w:szCs w:val="20"/>
        </w:rPr>
        <w:t>Accademia</w:t>
      </w:r>
      <w:proofErr w:type="spellEnd"/>
      <w:r w:rsidRPr="00F144C1">
        <w:rPr>
          <w:rFonts w:ascii="Verdana" w:eastAsia="Times New Roman" w:hAnsi="Verdana" w:cs="Verdana,Times New Roman"/>
          <w:color w:val="000000"/>
          <w:sz w:val="20"/>
          <w:szCs w:val="20"/>
        </w:rPr>
        <w:t xml:space="preserve"> </w:t>
      </w:r>
      <w:proofErr w:type="spellStart"/>
      <w:r w:rsidRPr="00F144C1">
        <w:rPr>
          <w:rFonts w:ascii="Verdana" w:eastAsia="Times New Roman" w:hAnsi="Verdana" w:cs="Verdana,Times New Roman"/>
          <w:color w:val="000000"/>
          <w:sz w:val="20"/>
          <w:szCs w:val="20"/>
        </w:rPr>
        <w:t>Monteverdiana</w:t>
      </w:r>
      <w:proofErr w:type="spellEnd"/>
      <w:r w:rsidRPr="00F144C1">
        <w:rPr>
          <w:rFonts w:ascii="Verdana" w:eastAsia="Times New Roman" w:hAnsi="Verdana" w:cs="Verdana,Times New Roman"/>
          <w:color w:val="000000"/>
          <w:sz w:val="20"/>
          <w:szCs w:val="20"/>
        </w:rPr>
        <w:t xml:space="preserve"> in </w:t>
      </w:r>
      <w:smartTag w:uri="urn:schemas-microsoft-com:office:smarttags" w:element="place">
        <w:smartTag w:uri="urn:schemas-microsoft-com:office:smarttags" w:element="City">
          <w:r w:rsidRPr="00F144C1">
            <w:rPr>
              <w:rFonts w:ascii="Verdana" w:eastAsia="Times New Roman" w:hAnsi="Verdana" w:cs="Verdana,Times New Roman"/>
              <w:color w:val="000000"/>
              <w:sz w:val="20"/>
              <w:szCs w:val="20"/>
            </w:rPr>
            <w:t>Venice</w:t>
          </w:r>
        </w:smartTag>
      </w:smartTag>
      <w:r w:rsidRPr="00F144C1">
        <w:rPr>
          <w:rFonts w:ascii="Verdana" w:eastAsia="Times New Roman" w:hAnsi="Verdana" w:cs="Verdana,Times New Roman"/>
          <w:color w:val="000000"/>
          <w:sz w:val="20"/>
          <w:szCs w:val="20"/>
        </w:rPr>
        <w:t xml:space="preserve">’s beautiful </w:t>
      </w:r>
      <w:proofErr w:type="spellStart"/>
      <w:r w:rsidRPr="00F144C1">
        <w:rPr>
          <w:rFonts w:ascii="Verdana" w:eastAsia="Times New Roman" w:hAnsi="Verdana" w:cs="Verdana,Times New Roman"/>
          <w:color w:val="000000"/>
          <w:sz w:val="20"/>
          <w:szCs w:val="20"/>
        </w:rPr>
        <w:t>Fondazione</w:t>
      </w:r>
      <w:proofErr w:type="spellEnd"/>
      <w:r w:rsidRPr="00F144C1">
        <w:rPr>
          <w:rFonts w:ascii="Verdana" w:eastAsia="Times New Roman" w:hAnsi="Verdana" w:cs="Verdana,Times New Roman"/>
          <w:color w:val="000000"/>
          <w:sz w:val="20"/>
          <w:szCs w:val="20"/>
        </w:rPr>
        <w:t xml:space="preserve"> Giorgio </w:t>
      </w:r>
      <w:proofErr w:type="spellStart"/>
      <w:r w:rsidRPr="00F144C1">
        <w:rPr>
          <w:rFonts w:ascii="Verdana" w:eastAsia="Times New Roman" w:hAnsi="Verdana" w:cs="Verdana,Times New Roman"/>
          <w:color w:val="000000"/>
          <w:sz w:val="20"/>
          <w:szCs w:val="20"/>
        </w:rPr>
        <w:t>Cini</w:t>
      </w:r>
      <w:proofErr w:type="spellEnd"/>
      <w:r w:rsidRPr="00F144C1">
        <w:rPr>
          <w:rFonts w:ascii="Verdana" w:eastAsia="Times New Roman" w:hAnsi="Verdana" w:cs="Verdana,Times New Roman"/>
          <w:color w:val="000000"/>
          <w:sz w:val="20"/>
          <w:szCs w:val="20"/>
        </w:rPr>
        <w:t xml:space="preserve">, the Monteverdi Choir and </w:t>
      </w:r>
      <w:r>
        <w:rPr>
          <w:rFonts w:ascii="Verdana" w:eastAsia="Times New Roman" w:hAnsi="Verdana" w:cs="Verdana,Times New Roman"/>
          <w:color w:val="000000"/>
          <w:sz w:val="20"/>
          <w:szCs w:val="20"/>
        </w:rPr>
        <w:t xml:space="preserve">Orchestras with </w:t>
      </w:r>
      <w:r w:rsidRPr="00F144C1">
        <w:rPr>
          <w:rFonts w:ascii="Verdana" w:eastAsia="Times New Roman" w:hAnsi="Verdana" w:cs="Verdana,Times New Roman"/>
          <w:b/>
          <w:bCs/>
          <w:color w:val="000000"/>
          <w:sz w:val="20"/>
          <w:szCs w:val="20"/>
        </w:rPr>
        <w:t>Sir John Eliot Gardiner</w:t>
      </w:r>
      <w:r w:rsidRPr="00F144C1">
        <w:rPr>
          <w:rFonts w:ascii="Verdana" w:eastAsia="Times New Roman" w:hAnsi="Verdana" w:cs="Verdana,Times New Roman"/>
          <w:color w:val="000000"/>
          <w:sz w:val="20"/>
          <w:szCs w:val="20"/>
        </w:rPr>
        <w:t xml:space="preserve"> announced their plans for Monteverdi’s 450</w:t>
      </w:r>
      <w:r w:rsidRPr="00F144C1">
        <w:rPr>
          <w:rFonts w:ascii="Verdana" w:eastAsia="Times New Roman" w:hAnsi="Verdana" w:cs="Verdana,Times New Roman"/>
          <w:color w:val="000000"/>
          <w:sz w:val="20"/>
          <w:szCs w:val="20"/>
          <w:vertAlign w:val="superscript"/>
        </w:rPr>
        <w:t>th</w:t>
      </w:r>
      <w:r w:rsidRPr="00F144C1">
        <w:rPr>
          <w:rFonts w:ascii="Verdana" w:eastAsia="Times New Roman" w:hAnsi="Verdana" w:cs="Verdana,Times New Roman"/>
          <w:color w:val="000000"/>
          <w:sz w:val="20"/>
          <w:szCs w:val="20"/>
        </w:rPr>
        <w:t xml:space="preserve"> anniversary in 2017. From 10 April to October 2017, they will embark on a global tour with a trilogy of Monteverdi’s three surviving operas </w:t>
      </w:r>
      <w:proofErr w:type="spellStart"/>
      <w:r w:rsidRPr="00F144C1">
        <w:rPr>
          <w:rFonts w:ascii="Verdana" w:eastAsia="Times New Roman" w:hAnsi="Verdana" w:cs="Verdana,Times New Roman"/>
          <w:b/>
          <w:bCs/>
          <w:i/>
          <w:iCs/>
          <w:color w:val="000000"/>
          <w:sz w:val="20"/>
          <w:szCs w:val="20"/>
        </w:rPr>
        <w:t>L’Orfeo</w:t>
      </w:r>
      <w:proofErr w:type="spellEnd"/>
      <w:r w:rsidRPr="00F144C1">
        <w:rPr>
          <w:rFonts w:ascii="Verdana" w:eastAsia="Times New Roman" w:hAnsi="Verdana" w:cs="Verdana,Times New Roman"/>
          <w:color w:val="000000"/>
          <w:sz w:val="20"/>
          <w:szCs w:val="20"/>
        </w:rPr>
        <w:t xml:space="preserve">, </w:t>
      </w:r>
      <w:proofErr w:type="gramStart"/>
      <w:r w:rsidRPr="00F144C1">
        <w:rPr>
          <w:rFonts w:ascii="Verdana" w:eastAsia="Times New Roman" w:hAnsi="Verdana" w:cs="Verdana,Times New Roman"/>
          <w:b/>
          <w:bCs/>
          <w:i/>
          <w:iCs/>
          <w:color w:val="000000"/>
          <w:sz w:val="20"/>
          <w:szCs w:val="20"/>
        </w:rPr>
        <w:t>Il</w:t>
      </w:r>
      <w:proofErr w:type="gramEnd"/>
      <w:r w:rsidRPr="00F144C1">
        <w:rPr>
          <w:rFonts w:ascii="Verdana" w:eastAsia="Times New Roman" w:hAnsi="Verdana" w:cs="Verdana,Times New Roman"/>
          <w:b/>
          <w:bCs/>
          <w:i/>
          <w:iCs/>
          <w:color w:val="000000"/>
          <w:sz w:val="20"/>
          <w:szCs w:val="20"/>
        </w:rPr>
        <w:t xml:space="preserve"> </w:t>
      </w:r>
      <w:proofErr w:type="spellStart"/>
      <w:r w:rsidRPr="00F144C1">
        <w:rPr>
          <w:rFonts w:ascii="Verdana" w:eastAsia="Times New Roman" w:hAnsi="Verdana" w:cs="Verdana,Times New Roman"/>
          <w:b/>
          <w:bCs/>
          <w:i/>
          <w:iCs/>
          <w:color w:val="000000"/>
          <w:sz w:val="20"/>
          <w:szCs w:val="20"/>
        </w:rPr>
        <w:t>ritorno</w:t>
      </w:r>
      <w:proofErr w:type="spellEnd"/>
      <w:r w:rsidRPr="00F144C1">
        <w:rPr>
          <w:rFonts w:ascii="Verdana" w:eastAsia="Times New Roman" w:hAnsi="Verdana" w:cs="Verdana,Times New Roman"/>
          <w:b/>
          <w:bCs/>
          <w:i/>
          <w:iCs/>
          <w:color w:val="000000"/>
          <w:sz w:val="20"/>
          <w:szCs w:val="20"/>
        </w:rPr>
        <w:t xml:space="preserve"> </w:t>
      </w:r>
      <w:proofErr w:type="spellStart"/>
      <w:r w:rsidRPr="00F144C1">
        <w:rPr>
          <w:rFonts w:ascii="Verdana" w:eastAsia="Times New Roman" w:hAnsi="Verdana" w:cs="Verdana,Times New Roman"/>
          <w:b/>
          <w:bCs/>
          <w:i/>
          <w:iCs/>
          <w:color w:val="000000"/>
          <w:sz w:val="20"/>
          <w:szCs w:val="20"/>
        </w:rPr>
        <w:t>d’Ulisse</w:t>
      </w:r>
      <w:proofErr w:type="spellEnd"/>
      <w:r w:rsidRPr="00F144C1">
        <w:rPr>
          <w:rFonts w:ascii="Verdana" w:eastAsia="Times New Roman" w:hAnsi="Verdana" w:cs="Verdana,Times New Roman"/>
          <w:color w:val="000000"/>
          <w:sz w:val="20"/>
          <w:szCs w:val="20"/>
        </w:rPr>
        <w:t xml:space="preserve"> </w:t>
      </w:r>
      <w:r w:rsidRPr="00F144C1">
        <w:rPr>
          <w:rFonts w:ascii="Verdana" w:eastAsia="Times New Roman" w:hAnsi="Verdana" w:cs="Verdana,Times New Roman"/>
          <w:b/>
          <w:bCs/>
          <w:i/>
          <w:iCs/>
          <w:color w:val="000000"/>
          <w:sz w:val="20"/>
          <w:szCs w:val="20"/>
        </w:rPr>
        <w:t>in patria</w:t>
      </w:r>
      <w:r w:rsidRPr="00F144C1">
        <w:rPr>
          <w:rFonts w:ascii="Verdana" w:eastAsia="Times New Roman" w:hAnsi="Verdana" w:cs="Verdana,Times New Roman"/>
          <w:color w:val="000000"/>
          <w:sz w:val="20"/>
          <w:szCs w:val="20"/>
        </w:rPr>
        <w:t xml:space="preserve"> and </w:t>
      </w:r>
      <w:proofErr w:type="spellStart"/>
      <w:r w:rsidRPr="00F144C1">
        <w:rPr>
          <w:rFonts w:ascii="Verdana" w:eastAsia="Times New Roman" w:hAnsi="Verdana" w:cs="Verdana,Times New Roman"/>
          <w:b/>
          <w:bCs/>
          <w:i/>
          <w:iCs/>
          <w:color w:val="000000"/>
          <w:sz w:val="20"/>
          <w:szCs w:val="20"/>
        </w:rPr>
        <w:t>L’incoronazione</w:t>
      </w:r>
      <w:proofErr w:type="spellEnd"/>
      <w:r w:rsidRPr="00F144C1">
        <w:rPr>
          <w:rFonts w:ascii="Verdana" w:eastAsia="Times New Roman" w:hAnsi="Verdana" w:cs="Verdana,Times New Roman"/>
          <w:b/>
          <w:bCs/>
          <w:i/>
          <w:iCs/>
          <w:color w:val="000000"/>
          <w:sz w:val="20"/>
          <w:szCs w:val="20"/>
        </w:rPr>
        <w:t xml:space="preserve"> </w:t>
      </w:r>
      <w:proofErr w:type="spellStart"/>
      <w:r w:rsidRPr="00F144C1">
        <w:rPr>
          <w:rFonts w:ascii="Verdana" w:eastAsia="Times New Roman" w:hAnsi="Verdana" w:cs="Verdana,Times New Roman"/>
          <w:b/>
          <w:bCs/>
          <w:i/>
          <w:iCs/>
          <w:color w:val="000000"/>
          <w:sz w:val="20"/>
          <w:szCs w:val="20"/>
        </w:rPr>
        <w:t>di</w:t>
      </w:r>
      <w:proofErr w:type="spellEnd"/>
      <w:r w:rsidRPr="00F144C1">
        <w:rPr>
          <w:rFonts w:ascii="Verdana" w:eastAsia="Times New Roman" w:hAnsi="Verdana" w:cs="Verdana,Times New Roman"/>
          <w:b/>
          <w:bCs/>
          <w:i/>
          <w:iCs/>
          <w:color w:val="000000"/>
          <w:sz w:val="20"/>
          <w:szCs w:val="20"/>
        </w:rPr>
        <w:t xml:space="preserve"> </w:t>
      </w:r>
      <w:proofErr w:type="spellStart"/>
      <w:r w:rsidRPr="00F144C1">
        <w:rPr>
          <w:rFonts w:ascii="Verdana" w:eastAsia="Times New Roman" w:hAnsi="Verdana" w:cs="Verdana,Times New Roman"/>
          <w:b/>
          <w:bCs/>
          <w:i/>
          <w:iCs/>
          <w:color w:val="000000"/>
          <w:sz w:val="20"/>
          <w:szCs w:val="20"/>
        </w:rPr>
        <w:t>Poppea</w:t>
      </w:r>
      <w:proofErr w:type="spellEnd"/>
      <w:r w:rsidRPr="00F144C1">
        <w:rPr>
          <w:rFonts w:ascii="Verdana" w:eastAsia="Times New Roman" w:hAnsi="Verdana" w:cs="Verdana,Times New Roman"/>
          <w:color w:val="000000"/>
          <w:sz w:val="20"/>
          <w:szCs w:val="20"/>
        </w:rPr>
        <w:t xml:space="preserve"> in concert performances. The trilogy provides the first opportunity for Gardiner to perform </w:t>
      </w:r>
      <w:proofErr w:type="gramStart"/>
      <w:r w:rsidRPr="00F144C1">
        <w:rPr>
          <w:rFonts w:ascii="Verdana" w:eastAsia="Times New Roman" w:hAnsi="Verdana" w:cs="Verdana,Times New Roman"/>
          <w:i/>
          <w:iCs/>
          <w:color w:val="000000"/>
          <w:sz w:val="20"/>
          <w:szCs w:val="20"/>
        </w:rPr>
        <w:t>Il</w:t>
      </w:r>
      <w:proofErr w:type="gramEnd"/>
      <w:r w:rsidRPr="00F144C1">
        <w:rPr>
          <w:rFonts w:ascii="Verdana" w:eastAsia="Times New Roman" w:hAnsi="Verdana" w:cs="Verdana,Times New Roman"/>
          <w:i/>
          <w:iCs/>
          <w:color w:val="000000"/>
          <w:sz w:val="20"/>
          <w:szCs w:val="20"/>
        </w:rPr>
        <w:t xml:space="preserve"> </w:t>
      </w:r>
      <w:proofErr w:type="spellStart"/>
      <w:r w:rsidRPr="00F144C1">
        <w:rPr>
          <w:rFonts w:ascii="Verdana" w:eastAsia="Times New Roman" w:hAnsi="Verdana" w:cs="Verdana,Times New Roman"/>
          <w:i/>
          <w:iCs/>
          <w:color w:val="000000"/>
          <w:sz w:val="20"/>
          <w:szCs w:val="20"/>
        </w:rPr>
        <w:t>ritorno</w:t>
      </w:r>
      <w:proofErr w:type="spellEnd"/>
      <w:r w:rsidRPr="00F144C1">
        <w:rPr>
          <w:rFonts w:ascii="Verdana" w:eastAsia="Times New Roman" w:hAnsi="Verdana" w:cs="Verdana,Times New Roman"/>
          <w:i/>
          <w:iCs/>
          <w:color w:val="000000"/>
          <w:sz w:val="20"/>
          <w:szCs w:val="20"/>
        </w:rPr>
        <w:t xml:space="preserve"> </w:t>
      </w:r>
      <w:proofErr w:type="spellStart"/>
      <w:r w:rsidRPr="00F144C1">
        <w:rPr>
          <w:rFonts w:ascii="Verdana" w:eastAsia="Times New Roman" w:hAnsi="Verdana" w:cs="Verdana,Times New Roman"/>
          <w:i/>
          <w:iCs/>
          <w:color w:val="000000"/>
          <w:sz w:val="20"/>
          <w:szCs w:val="20"/>
        </w:rPr>
        <w:t>d’Ulisse</w:t>
      </w:r>
      <w:proofErr w:type="spellEnd"/>
      <w:r w:rsidRPr="00F144C1">
        <w:rPr>
          <w:rFonts w:ascii="Verdana" w:eastAsia="Times New Roman" w:hAnsi="Verdana" w:cs="Verdana,Times New Roman"/>
          <w:color w:val="000000"/>
          <w:sz w:val="20"/>
          <w:szCs w:val="20"/>
        </w:rPr>
        <w:t xml:space="preserve">, which will open the anniversary celebrations in </w:t>
      </w:r>
      <w:smartTag w:uri="urn:schemas-microsoft-com:office:smarttags" w:element="place">
        <w:smartTag w:uri="urn:schemas-microsoft-com:office:smarttags" w:element="City">
          <w:r w:rsidRPr="00F144C1">
            <w:rPr>
              <w:rFonts w:ascii="Verdana" w:eastAsia="Times New Roman" w:hAnsi="Verdana" w:cs="Verdana,Times New Roman"/>
              <w:color w:val="000000"/>
              <w:sz w:val="20"/>
              <w:szCs w:val="20"/>
            </w:rPr>
            <w:t>Aix-En-Provence</w:t>
          </w:r>
        </w:smartTag>
      </w:smartTag>
      <w:r w:rsidRPr="00F144C1">
        <w:rPr>
          <w:rFonts w:ascii="Verdana" w:eastAsia="Times New Roman" w:hAnsi="Verdana" w:cs="Verdana,Times New Roman"/>
          <w:color w:val="000000"/>
          <w:sz w:val="20"/>
          <w:szCs w:val="20"/>
        </w:rPr>
        <w:t xml:space="preserve"> on 10 April. A highlight of the tour will be the complete trilogy in </w:t>
      </w:r>
      <w:smartTag w:uri="urn:schemas-microsoft-com:office:smarttags" w:element="place">
        <w:smartTag w:uri="urn:schemas-microsoft-com:office:smarttags" w:element="City">
          <w:r w:rsidRPr="00F144C1">
            <w:rPr>
              <w:rFonts w:ascii="Verdana" w:eastAsia="Times New Roman" w:hAnsi="Verdana" w:cs="Verdana,Times New Roman"/>
              <w:color w:val="000000"/>
              <w:sz w:val="20"/>
              <w:szCs w:val="20"/>
            </w:rPr>
            <w:t>Venice</w:t>
          </w:r>
        </w:smartTag>
      </w:smartTag>
      <w:r w:rsidRPr="00F144C1">
        <w:rPr>
          <w:rFonts w:ascii="Verdana" w:eastAsia="Times New Roman" w:hAnsi="Verdana" w:cs="Verdana,Times New Roman"/>
          <w:color w:val="000000"/>
          <w:sz w:val="20"/>
          <w:szCs w:val="20"/>
        </w:rPr>
        <w:t xml:space="preserve"> at La </w:t>
      </w:r>
      <w:proofErr w:type="spellStart"/>
      <w:r w:rsidRPr="00F144C1">
        <w:rPr>
          <w:rFonts w:ascii="Verdana" w:eastAsia="Times New Roman" w:hAnsi="Verdana" w:cs="Verdana,Times New Roman"/>
          <w:color w:val="000000"/>
          <w:sz w:val="20"/>
          <w:szCs w:val="20"/>
        </w:rPr>
        <w:t>Fenice</w:t>
      </w:r>
      <w:proofErr w:type="spellEnd"/>
      <w:r w:rsidRPr="00F144C1">
        <w:rPr>
          <w:rFonts w:ascii="Verdana" w:eastAsia="Times New Roman" w:hAnsi="Verdana" w:cs="Verdana,Times New Roman"/>
          <w:color w:val="000000"/>
          <w:sz w:val="20"/>
          <w:szCs w:val="20"/>
        </w:rPr>
        <w:t xml:space="preserve"> from 16 to 21 June. With appearances at the Berliner </w:t>
      </w:r>
      <w:proofErr w:type="spellStart"/>
      <w:r w:rsidRPr="00F144C1">
        <w:rPr>
          <w:rFonts w:ascii="Verdana" w:eastAsia="Times New Roman" w:hAnsi="Verdana" w:cs="Verdana,Times New Roman"/>
          <w:color w:val="000000"/>
          <w:sz w:val="20"/>
          <w:szCs w:val="20"/>
        </w:rPr>
        <w:t>Fest</w:t>
      </w:r>
      <w:r>
        <w:rPr>
          <w:rFonts w:ascii="Verdana" w:eastAsia="Times New Roman" w:hAnsi="Verdana" w:cs="Verdana,Times New Roman"/>
          <w:color w:val="000000"/>
          <w:sz w:val="20"/>
          <w:szCs w:val="20"/>
        </w:rPr>
        <w:t>s</w:t>
      </w:r>
      <w:r w:rsidRPr="00F144C1">
        <w:rPr>
          <w:rFonts w:ascii="Verdana" w:eastAsia="Times New Roman" w:hAnsi="Verdana" w:cs="Verdana,Times New Roman"/>
          <w:color w:val="000000"/>
          <w:sz w:val="20"/>
          <w:szCs w:val="20"/>
        </w:rPr>
        <w:t>piele</w:t>
      </w:r>
      <w:proofErr w:type="spellEnd"/>
      <w:r w:rsidRPr="00F144C1">
        <w:rPr>
          <w:rFonts w:ascii="Verdana" w:eastAsia="Times New Roman" w:hAnsi="Verdana" w:cs="Verdana,Times New Roman"/>
          <w:color w:val="000000"/>
          <w:sz w:val="20"/>
          <w:szCs w:val="20"/>
        </w:rPr>
        <w:t xml:space="preserve"> and Lucerne Festival, the tour continues for further dates in the </w:t>
      </w:r>
      <w:smartTag w:uri="urn:schemas-microsoft-com:office:smarttags" w:element="country-region">
        <w:r w:rsidRPr="00F144C1">
          <w:rPr>
            <w:rFonts w:ascii="Verdana" w:eastAsia="Times New Roman" w:hAnsi="Verdana" w:cs="Verdana,Times New Roman"/>
            <w:color w:val="000000"/>
            <w:sz w:val="20"/>
            <w:szCs w:val="20"/>
          </w:rPr>
          <w:t>UK</w:t>
        </w:r>
      </w:smartTag>
      <w:r w:rsidRPr="00F144C1">
        <w:rPr>
          <w:rFonts w:ascii="Verdana" w:eastAsia="Times New Roman" w:hAnsi="Verdana" w:cs="Verdana,Times New Roman"/>
          <w:color w:val="000000"/>
          <w:sz w:val="20"/>
          <w:szCs w:val="20"/>
        </w:rPr>
        <w:t xml:space="preserve">, </w:t>
      </w:r>
      <w:smartTag w:uri="urn:schemas-microsoft-com:office:smarttags" w:element="country-region">
        <w:r w:rsidRPr="00F144C1">
          <w:rPr>
            <w:rFonts w:ascii="Verdana" w:eastAsia="Times New Roman" w:hAnsi="Verdana" w:cs="Verdana,Times New Roman"/>
            <w:color w:val="000000"/>
            <w:sz w:val="20"/>
            <w:szCs w:val="20"/>
          </w:rPr>
          <w:t>Austria</w:t>
        </w:r>
      </w:smartTag>
      <w:r w:rsidRPr="00F144C1">
        <w:rPr>
          <w:rFonts w:ascii="Verdana" w:eastAsia="Times New Roman" w:hAnsi="Verdana" w:cs="Verdana,Times New Roman"/>
          <w:color w:val="000000"/>
          <w:sz w:val="20"/>
          <w:szCs w:val="20"/>
        </w:rPr>
        <w:t xml:space="preserve">, </w:t>
      </w:r>
      <w:smartTag w:uri="urn:schemas-microsoft-com:office:smarttags" w:element="country-region">
        <w:r w:rsidRPr="00F144C1">
          <w:rPr>
            <w:rFonts w:ascii="Verdana" w:eastAsia="Times New Roman" w:hAnsi="Verdana" w:cs="Verdana,Times New Roman"/>
            <w:color w:val="000000"/>
            <w:sz w:val="20"/>
            <w:szCs w:val="20"/>
          </w:rPr>
          <w:t>France</w:t>
        </w:r>
      </w:smartTag>
      <w:r w:rsidRPr="00F144C1">
        <w:rPr>
          <w:rFonts w:ascii="Verdana" w:eastAsia="Times New Roman" w:hAnsi="Verdana" w:cs="Verdana,Times New Roman"/>
          <w:color w:val="000000"/>
          <w:sz w:val="20"/>
          <w:szCs w:val="20"/>
        </w:rPr>
        <w:t xml:space="preserve">, </w:t>
      </w:r>
      <w:smartTag w:uri="urn:schemas-microsoft-com:office:smarttags" w:element="country-region">
        <w:r w:rsidRPr="00F144C1">
          <w:rPr>
            <w:rFonts w:ascii="Verdana" w:eastAsia="Times New Roman" w:hAnsi="Verdana" w:cs="Verdana,Times New Roman"/>
            <w:color w:val="000000"/>
            <w:sz w:val="20"/>
            <w:szCs w:val="20"/>
          </w:rPr>
          <w:t>Spain</w:t>
        </w:r>
      </w:smartTag>
      <w:r w:rsidRPr="00F144C1">
        <w:rPr>
          <w:rFonts w:ascii="Verdana" w:eastAsia="Times New Roman" w:hAnsi="Verdana" w:cs="Verdana,Times New Roman"/>
          <w:color w:val="000000"/>
          <w:sz w:val="20"/>
          <w:szCs w:val="20"/>
        </w:rPr>
        <w:t xml:space="preserve">, and the </w:t>
      </w:r>
      <w:smartTag w:uri="urn:schemas-microsoft-com:office:smarttags" w:element="place">
        <w:smartTag w:uri="urn:schemas-microsoft-com:office:smarttags" w:element="country-region">
          <w:r w:rsidRPr="00F144C1">
            <w:rPr>
              <w:rFonts w:ascii="Verdana" w:eastAsia="Times New Roman" w:hAnsi="Verdana" w:cs="Verdana,Times New Roman"/>
              <w:color w:val="000000"/>
              <w:sz w:val="20"/>
              <w:szCs w:val="20"/>
            </w:rPr>
            <w:t>USA</w:t>
          </w:r>
        </w:smartTag>
      </w:smartTag>
      <w:r w:rsidRPr="00F144C1">
        <w:rPr>
          <w:rFonts w:ascii="Verdana" w:eastAsia="Times New Roman" w:hAnsi="Verdana" w:cs="Verdana,Times New Roman"/>
          <w:color w:val="000000"/>
          <w:sz w:val="20"/>
          <w:szCs w:val="20"/>
        </w:rPr>
        <w:t>,</w:t>
      </w:r>
      <w:r w:rsidRPr="00F144C1">
        <w:rPr>
          <w:rFonts w:ascii="Verdana" w:eastAsia="Times New Roman" w:hAnsi="Verdana" w:cs="Verdana,Times New Roman"/>
          <w:b/>
          <w:bCs/>
          <w:color w:val="000000"/>
          <w:sz w:val="20"/>
          <w:szCs w:val="20"/>
        </w:rPr>
        <w:t xml:space="preserve"> </w:t>
      </w:r>
      <w:r w:rsidRPr="00F144C1">
        <w:rPr>
          <w:rFonts w:ascii="Verdana" w:eastAsia="Times New Roman" w:hAnsi="Verdana" w:cs="Verdana,Times New Roman"/>
          <w:color w:val="000000"/>
          <w:sz w:val="20"/>
          <w:szCs w:val="20"/>
        </w:rPr>
        <w:t>with</w:t>
      </w:r>
      <w:r w:rsidRPr="00F144C1">
        <w:rPr>
          <w:rFonts w:ascii="Verdana" w:eastAsia="Times New Roman" w:hAnsi="Verdana" w:cs="Verdana,Times New Roman"/>
          <w:b/>
          <w:bCs/>
          <w:color w:val="000000"/>
          <w:sz w:val="20"/>
          <w:szCs w:val="20"/>
        </w:rPr>
        <w:t xml:space="preserve"> </w:t>
      </w:r>
      <w:r w:rsidRPr="00F144C1">
        <w:rPr>
          <w:rFonts w:ascii="Verdana" w:eastAsia="Times New Roman" w:hAnsi="Verdana" w:cs="Verdana,Times New Roman"/>
          <w:color w:val="000000"/>
          <w:sz w:val="20"/>
          <w:szCs w:val="20"/>
        </w:rPr>
        <w:t xml:space="preserve">more festival performances to be announced in due course.  </w:t>
      </w:r>
    </w:p>
    <w:p w:rsidR="008371B7" w:rsidRPr="00F144C1" w:rsidRDefault="008371B7" w:rsidP="005F6B1E">
      <w:pPr>
        <w:jc w:val="both"/>
        <w:rPr>
          <w:rFonts w:ascii="Verdana" w:hAnsi="Verdana"/>
          <w:color w:val="000000"/>
          <w:sz w:val="20"/>
          <w:szCs w:val="20"/>
        </w:rPr>
      </w:pPr>
    </w:p>
    <w:p w:rsidR="008371B7" w:rsidRPr="00F144C1" w:rsidRDefault="008371B7" w:rsidP="005F6B1E">
      <w:pPr>
        <w:jc w:val="both"/>
        <w:rPr>
          <w:rFonts w:ascii="Verdana" w:hAnsi="Verdana"/>
          <w:color w:val="000000"/>
          <w:sz w:val="20"/>
          <w:szCs w:val="20"/>
        </w:rPr>
      </w:pPr>
      <w:r w:rsidRPr="00F144C1">
        <w:rPr>
          <w:rFonts w:ascii="Verdana" w:hAnsi="Verdana"/>
          <w:color w:val="000000"/>
          <w:sz w:val="20"/>
          <w:szCs w:val="20"/>
        </w:rPr>
        <w:t xml:space="preserve">The following singers, many of whom took part at the week-long </w:t>
      </w:r>
      <w:proofErr w:type="spellStart"/>
      <w:r w:rsidRPr="00F144C1">
        <w:rPr>
          <w:rFonts w:ascii="Verdana" w:hAnsi="Verdana"/>
          <w:color w:val="000000"/>
          <w:sz w:val="20"/>
          <w:szCs w:val="20"/>
        </w:rPr>
        <w:t>Accademia</w:t>
      </w:r>
      <w:proofErr w:type="spellEnd"/>
      <w:r w:rsidRPr="00F144C1">
        <w:rPr>
          <w:rFonts w:ascii="Verdana" w:hAnsi="Verdana"/>
          <w:color w:val="000000"/>
          <w:sz w:val="20"/>
          <w:szCs w:val="20"/>
        </w:rPr>
        <w:t xml:space="preserve"> </w:t>
      </w:r>
      <w:proofErr w:type="spellStart"/>
      <w:r w:rsidRPr="00F144C1">
        <w:rPr>
          <w:rFonts w:ascii="Verdana" w:hAnsi="Verdana"/>
          <w:color w:val="000000"/>
          <w:sz w:val="20"/>
          <w:szCs w:val="20"/>
        </w:rPr>
        <w:t>Monteverdiana</w:t>
      </w:r>
      <w:proofErr w:type="spellEnd"/>
      <w:r w:rsidRPr="00F144C1">
        <w:rPr>
          <w:rFonts w:ascii="Verdana" w:hAnsi="Verdana"/>
          <w:color w:val="000000"/>
          <w:sz w:val="20"/>
          <w:szCs w:val="20"/>
        </w:rPr>
        <w:t xml:space="preserve"> in </w:t>
      </w:r>
      <w:smartTag w:uri="urn:schemas-microsoft-com:office:smarttags" w:element="place">
        <w:smartTag w:uri="urn:schemas-microsoft-com:office:smarttags" w:element="City">
          <w:r w:rsidRPr="00F144C1">
            <w:rPr>
              <w:rFonts w:ascii="Verdana" w:hAnsi="Verdana"/>
              <w:color w:val="000000"/>
              <w:sz w:val="20"/>
              <w:szCs w:val="20"/>
            </w:rPr>
            <w:t>Venice</w:t>
          </w:r>
        </w:smartTag>
      </w:smartTag>
      <w:r w:rsidRPr="00F144C1">
        <w:rPr>
          <w:rFonts w:ascii="Verdana" w:hAnsi="Verdana"/>
          <w:color w:val="000000"/>
          <w:sz w:val="20"/>
          <w:szCs w:val="20"/>
        </w:rPr>
        <w:t>, will join the tour in 2017:</w:t>
      </w:r>
    </w:p>
    <w:p w:rsidR="008371B7" w:rsidRPr="00F144C1" w:rsidRDefault="008371B7" w:rsidP="004A37DE">
      <w:pPr>
        <w:widowControl w:val="0"/>
        <w:autoSpaceDE w:val="0"/>
        <w:autoSpaceDN w:val="0"/>
        <w:adjustRightInd w:val="0"/>
        <w:jc w:val="both"/>
        <w:rPr>
          <w:rFonts w:ascii="Verdana" w:hAnsi="Verdana" w:cs="Calibri"/>
          <w:b/>
          <w:color w:val="9A7D3A"/>
          <w:sz w:val="20"/>
          <w:szCs w:val="20"/>
        </w:rPr>
      </w:pPr>
      <w:proofErr w:type="spellStart"/>
      <w:r w:rsidRPr="00F144C1">
        <w:rPr>
          <w:rFonts w:ascii="Verdana" w:eastAsia="Times New Roman" w:hAnsi="Verdana" w:cs="Verdana,Calibri"/>
          <w:b/>
          <w:bCs/>
          <w:color w:val="886A2C"/>
          <w:sz w:val="20"/>
          <w:szCs w:val="20"/>
        </w:rPr>
        <w:t>Krystian</w:t>
      </w:r>
      <w:proofErr w:type="spellEnd"/>
      <w:r w:rsidRPr="00F144C1">
        <w:rPr>
          <w:rFonts w:ascii="Verdana" w:eastAsia="Times New Roman" w:hAnsi="Verdana" w:cs="Verdana,Calibri"/>
          <w:b/>
          <w:bCs/>
          <w:color w:val="886A2C"/>
          <w:sz w:val="20"/>
          <w:szCs w:val="20"/>
        </w:rPr>
        <w:t xml:space="preserve"> Adam, </w:t>
      </w:r>
      <w:proofErr w:type="spellStart"/>
      <w:r w:rsidRPr="00F144C1">
        <w:rPr>
          <w:rFonts w:ascii="Verdana" w:eastAsia="Times New Roman" w:hAnsi="Verdana" w:cs="Verdana,Calibri"/>
          <w:b/>
          <w:bCs/>
          <w:color w:val="886A2C"/>
          <w:sz w:val="20"/>
          <w:szCs w:val="20"/>
        </w:rPr>
        <w:t>Hana</w:t>
      </w:r>
      <w:proofErr w:type="spellEnd"/>
      <w:r w:rsidRPr="00F144C1">
        <w:rPr>
          <w:rFonts w:ascii="Verdana" w:eastAsia="Times New Roman" w:hAnsi="Verdana" w:cs="Verdana,Calibri"/>
          <w:b/>
          <w:bCs/>
          <w:color w:val="886A2C"/>
          <w:sz w:val="20"/>
          <w:szCs w:val="20"/>
        </w:rPr>
        <w:t> </w:t>
      </w:r>
      <w:proofErr w:type="spellStart"/>
      <w:r w:rsidRPr="00F144C1">
        <w:rPr>
          <w:rFonts w:ascii="Verdana" w:eastAsia="Times New Roman" w:hAnsi="Verdana" w:cs="Verdana,Helvetica"/>
          <w:b/>
          <w:bCs/>
          <w:color w:val="886A2C"/>
          <w:sz w:val="20"/>
          <w:szCs w:val="20"/>
        </w:rPr>
        <w:t>Blažíková</w:t>
      </w:r>
      <w:proofErr w:type="spellEnd"/>
      <w:r w:rsidRPr="00F144C1">
        <w:rPr>
          <w:rFonts w:ascii="Verdana" w:eastAsia="Times New Roman" w:hAnsi="Verdana" w:cs="Verdana,Calibri"/>
          <w:b/>
          <w:bCs/>
          <w:color w:val="886A2C"/>
          <w:sz w:val="20"/>
          <w:szCs w:val="20"/>
        </w:rPr>
        <w:t xml:space="preserve">, Francesca </w:t>
      </w:r>
      <w:proofErr w:type="spellStart"/>
      <w:r w:rsidRPr="00F144C1">
        <w:rPr>
          <w:rFonts w:ascii="Verdana" w:eastAsia="Times New Roman" w:hAnsi="Verdana" w:cs="Verdana,Calibri"/>
          <w:b/>
          <w:bCs/>
          <w:color w:val="886A2C"/>
          <w:sz w:val="20"/>
          <w:szCs w:val="20"/>
        </w:rPr>
        <w:t>Boncompagni</w:t>
      </w:r>
      <w:proofErr w:type="spellEnd"/>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Gianluca</w:t>
      </w:r>
      <w:proofErr w:type="spellEnd"/>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Buratto</w:t>
      </w:r>
      <w:proofErr w:type="spellEnd"/>
      <w:r w:rsidRPr="00F144C1">
        <w:rPr>
          <w:rFonts w:ascii="Verdana" w:eastAsia="Times New Roman" w:hAnsi="Verdana" w:cs="Verdana,Calibri"/>
          <w:b/>
          <w:bCs/>
          <w:color w:val="886A2C"/>
          <w:sz w:val="20"/>
          <w:szCs w:val="20"/>
        </w:rPr>
        <w:t xml:space="preserve">, Robert Burt, Michal </w:t>
      </w:r>
      <w:proofErr w:type="spellStart"/>
      <w:r w:rsidRPr="00F144C1">
        <w:rPr>
          <w:rFonts w:ascii="Verdana" w:eastAsia="Times New Roman" w:hAnsi="Verdana" w:cs="Verdana,Calibri"/>
          <w:b/>
          <w:bCs/>
          <w:color w:val="886A2C"/>
          <w:sz w:val="20"/>
          <w:szCs w:val="20"/>
        </w:rPr>
        <w:t>Czerniawski</w:t>
      </w:r>
      <w:proofErr w:type="spellEnd"/>
      <w:r w:rsidRPr="00F144C1">
        <w:rPr>
          <w:rFonts w:ascii="Verdana" w:eastAsia="Times New Roman" w:hAnsi="Verdana" w:cs="Verdana,Calibri"/>
          <w:b/>
          <w:bCs/>
          <w:color w:val="886A2C"/>
          <w:sz w:val="20"/>
          <w:szCs w:val="20"/>
        </w:rPr>
        <w:t xml:space="preserve">, Peter </w:t>
      </w:r>
      <w:proofErr w:type="spellStart"/>
      <w:r w:rsidRPr="00F144C1">
        <w:rPr>
          <w:rFonts w:ascii="Verdana" w:eastAsia="Times New Roman" w:hAnsi="Verdana" w:cs="Verdana,Calibri"/>
          <w:b/>
          <w:bCs/>
          <w:color w:val="886A2C"/>
          <w:sz w:val="20"/>
          <w:szCs w:val="20"/>
        </w:rPr>
        <w:t>Davoren</w:t>
      </w:r>
      <w:proofErr w:type="spellEnd"/>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Yulia</w:t>
      </w:r>
      <w:proofErr w:type="spellEnd"/>
      <w:r w:rsidRPr="00F144C1">
        <w:rPr>
          <w:rFonts w:ascii="Verdana" w:eastAsia="Times New Roman" w:hAnsi="Verdana" w:cs="Verdana,Calibri"/>
          <w:b/>
          <w:bCs/>
          <w:color w:val="886A2C"/>
          <w:sz w:val="20"/>
          <w:szCs w:val="20"/>
        </w:rPr>
        <w:t xml:space="preserve"> van </w:t>
      </w:r>
      <w:proofErr w:type="spellStart"/>
      <w:r w:rsidRPr="00F144C1">
        <w:rPr>
          <w:rFonts w:ascii="Verdana" w:eastAsia="Times New Roman" w:hAnsi="Verdana" w:cs="Verdana,Calibri"/>
          <w:b/>
          <w:bCs/>
          <w:color w:val="886A2C"/>
          <w:sz w:val="20"/>
          <w:szCs w:val="20"/>
        </w:rPr>
        <w:t>Doren</w:t>
      </w:r>
      <w:proofErr w:type="spellEnd"/>
      <w:r w:rsidRPr="00F144C1">
        <w:rPr>
          <w:rFonts w:ascii="Verdana" w:eastAsia="Times New Roman" w:hAnsi="Verdana" w:cs="Verdana,Calibri"/>
          <w:b/>
          <w:bCs/>
          <w:color w:val="886A2C"/>
          <w:sz w:val="20"/>
          <w:szCs w:val="20"/>
        </w:rPr>
        <w:t>, Anna Denis, Francisco Fernandez-</w:t>
      </w:r>
      <w:proofErr w:type="spellStart"/>
      <w:r w:rsidRPr="00F144C1">
        <w:rPr>
          <w:rFonts w:ascii="Verdana" w:eastAsia="Times New Roman" w:hAnsi="Verdana" w:cs="Verdana,Calibri"/>
          <w:b/>
          <w:bCs/>
          <w:color w:val="886A2C"/>
          <w:sz w:val="20"/>
          <w:szCs w:val="20"/>
        </w:rPr>
        <w:t>Rueda</w:t>
      </w:r>
      <w:proofErr w:type="spellEnd"/>
      <w:r w:rsidRPr="00F144C1">
        <w:rPr>
          <w:rFonts w:ascii="Verdana" w:eastAsia="Times New Roman" w:hAnsi="Verdana" w:cs="Verdana,Calibri"/>
          <w:b/>
          <w:bCs/>
          <w:color w:val="886A2C"/>
          <w:sz w:val="20"/>
          <w:szCs w:val="20"/>
        </w:rPr>
        <w:t xml:space="preserve">, Silvia </w:t>
      </w:r>
      <w:proofErr w:type="spellStart"/>
      <w:r w:rsidRPr="00F144C1">
        <w:rPr>
          <w:rFonts w:ascii="Verdana" w:eastAsia="Times New Roman" w:hAnsi="Verdana" w:cs="Verdana,Calibri"/>
          <w:b/>
          <w:bCs/>
          <w:color w:val="886A2C"/>
          <w:sz w:val="20"/>
          <w:szCs w:val="20"/>
        </w:rPr>
        <w:t>Frigato</w:t>
      </w:r>
      <w:proofErr w:type="spellEnd"/>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Kangmin</w:t>
      </w:r>
      <w:proofErr w:type="spellEnd"/>
      <w:r w:rsidRPr="00F144C1">
        <w:rPr>
          <w:rFonts w:ascii="Verdana" w:eastAsia="Times New Roman" w:hAnsi="Verdana" w:cs="Verdana,Calibri"/>
          <w:b/>
          <w:bCs/>
          <w:color w:val="886A2C"/>
          <w:sz w:val="20"/>
          <w:szCs w:val="20"/>
        </w:rPr>
        <w:t xml:space="preserve"> Justin Kim, Lucile </w:t>
      </w:r>
      <w:proofErr w:type="spellStart"/>
      <w:r w:rsidRPr="00F144C1">
        <w:rPr>
          <w:rFonts w:ascii="Verdana" w:eastAsia="Times New Roman" w:hAnsi="Verdana" w:cs="Verdana,Calibri"/>
          <w:b/>
          <w:bCs/>
          <w:color w:val="886A2C"/>
          <w:sz w:val="20"/>
          <w:szCs w:val="20"/>
        </w:rPr>
        <w:t>Richardot</w:t>
      </w:r>
      <w:proofErr w:type="spellEnd"/>
      <w:r w:rsidRPr="00F144C1">
        <w:rPr>
          <w:rFonts w:ascii="Verdana" w:eastAsia="Times New Roman" w:hAnsi="Verdana" w:cs="Verdana,Calibri"/>
          <w:b/>
          <w:bCs/>
          <w:color w:val="886A2C"/>
          <w:sz w:val="20"/>
          <w:szCs w:val="20"/>
        </w:rPr>
        <w:t xml:space="preserve">, Gareth </w:t>
      </w:r>
      <w:proofErr w:type="spellStart"/>
      <w:r w:rsidRPr="00F144C1">
        <w:rPr>
          <w:rFonts w:ascii="Verdana" w:eastAsia="Times New Roman" w:hAnsi="Verdana" w:cs="Verdana,Calibri"/>
          <w:b/>
          <w:bCs/>
          <w:color w:val="886A2C"/>
          <w:sz w:val="20"/>
          <w:szCs w:val="20"/>
        </w:rPr>
        <w:t>Treseder</w:t>
      </w:r>
      <w:proofErr w:type="spellEnd"/>
      <w:r w:rsidRPr="00F144C1">
        <w:rPr>
          <w:rFonts w:ascii="Verdana" w:eastAsia="Times New Roman" w:hAnsi="Verdana" w:cs="Verdana,Calibri"/>
          <w:b/>
          <w:bCs/>
          <w:color w:val="9A7D3A"/>
          <w:sz w:val="20"/>
          <w:szCs w:val="20"/>
        </w:rPr>
        <w:t xml:space="preserve"> </w:t>
      </w:r>
      <w:r w:rsidRPr="00F144C1">
        <w:rPr>
          <w:rFonts w:ascii="Verdana" w:eastAsia="Times New Roman" w:hAnsi="Verdana" w:cs="Verdana,Calibri"/>
          <w:sz w:val="20"/>
          <w:szCs w:val="20"/>
        </w:rPr>
        <w:t>(former Monteverdi apprentice),</w:t>
      </w:r>
      <w:r w:rsidRPr="00F144C1">
        <w:rPr>
          <w:rFonts w:ascii="Verdana" w:eastAsia="Times New Roman" w:hAnsi="Verdana" w:cs="Verdana,Calibri"/>
          <w:color w:val="9A7D3A"/>
          <w:sz w:val="20"/>
          <w:szCs w:val="20"/>
        </w:rPr>
        <w:t xml:space="preserve"> </w:t>
      </w:r>
      <w:r w:rsidRPr="00F144C1">
        <w:rPr>
          <w:rFonts w:ascii="Verdana" w:eastAsia="Times New Roman" w:hAnsi="Verdana" w:cs="Verdana,Calibri"/>
          <w:b/>
          <w:bCs/>
          <w:color w:val="886A2C"/>
          <w:sz w:val="20"/>
          <w:szCs w:val="20"/>
        </w:rPr>
        <w:t xml:space="preserve">Carlo </w:t>
      </w:r>
      <w:proofErr w:type="spellStart"/>
      <w:r w:rsidRPr="00F144C1">
        <w:rPr>
          <w:rFonts w:ascii="Verdana" w:eastAsia="Times New Roman" w:hAnsi="Verdana" w:cs="Verdana,Calibri"/>
          <w:b/>
          <w:bCs/>
          <w:color w:val="886A2C"/>
          <w:sz w:val="20"/>
          <w:szCs w:val="20"/>
        </w:rPr>
        <w:t>Vistoli</w:t>
      </w:r>
      <w:proofErr w:type="spellEnd"/>
      <w:r w:rsidRPr="00F144C1">
        <w:rPr>
          <w:rFonts w:ascii="Verdana" w:eastAsia="Times New Roman" w:hAnsi="Verdana" w:cs="Verdana,Calibri"/>
          <w:b/>
          <w:bCs/>
          <w:color w:val="886A2C"/>
          <w:sz w:val="20"/>
          <w:szCs w:val="20"/>
        </w:rPr>
        <w:t xml:space="preserve">, John Taylor Ward, Zachary Wilder </w:t>
      </w:r>
      <w:r w:rsidRPr="00F144C1">
        <w:rPr>
          <w:rFonts w:ascii="Verdana" w:eastAsia="Times New Roman" w:hAnsi="Verdana" w:cs="Verdana,Calibri"/>
          <w:sz w:val="20"/>
          <w:szCs w:val="20"/>
        </w:rPr>
        <w:t>and</w:t>
      </w:r>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Furio</w:t>
      </w:r>
      <w:proofErr w:type="spellEnd"/>
      <w:r w:rsidRPr="00F144C1">
        <w:rPr>
          <w:rFonts w:ascii="Verdana" w:eastAsia="Times New Roman" w:hAnsi="Verdana" w:cs="Verdana,Calibri"/>
          <w:b/>
          <w:bCs/>
          <w:color w:val="886A2C"/>
          <w:sz w:val="20"/>
          <w:szCs w:val="20"/>
        </w:rPr>
        <w:t xml:space="preserve"> </w:t>
      </w:r>
      <w:proofErr w:type="spellStart"/>
      <w:r w:rsidRPr="00F144C1">
        <w:rPr>
          <w:rFonts w:ascii="Verdana" w:eastAsia="Times New Roman" w:hAnsi="Verdana" w:cs="Verdana,Calibri"/>
          <w:b/>
          <w:bCs/>
          <w:color w:val="886A2C"/>
          <w:sz w:val="20"/>
          <w:szCs w:val="20"/>
        </w:rPr>
        <w:t>Zanasi</w:t>
      </w:r>
      <w:proofErr w:type="spellEnd"/>
    </w:p>
    <w:p w:rsidR="008371B7" w:rsidRPr="00F144C1" w:rsidRDefault="008371B7" w:rsidP="002D6323">
      <w:pPr>
        <w:jc w:val="both"/>
        <w:rPr>
          <w:rFonts w:ascii="Verdana" w:hAnsi="Verdana"/>
          <w:color w:val="000000"/>
          <w:sz w:val="20"/>
          <w:szCs w:val="20"/>
        </w:rPr>
      </w:pPr>
    </w:p>
    <w:p w:rsidR="008371B7" w:rsidRDefault="008371B7" w:rsidP="002D6323">
      <w:pPr>
        <w:jc w:val="both"/>
        <w:rPr>
          <w:rFonts w:ascii="Verdana" w:eastAsia="Times New Roman" w:hAnsi="Verdana" w:cs="Verdana,Times New Roman"/>
          <w:color w:val="000000"/>
          <w:sz w:val="20"/>
          <w:szCs w:val="20"/>
        </w:rPr>
      </w:pPr>
      <w:r w:rsidRPr="00A05E0C">
        <w:rPr>
          <w:rFonts w:ascii="Verdana" w:eastAsia="Times New Roman" w:hAnsi="Verdana" w:cs="Verdana,Times New Roman"/>
          <w:color w:val="000000"/>
          <w:sz w:val="20"/>
          <w:szCs w:val="20"/>
        </w:rPr>
        <w:t xml:space="preserve">2017 will be an important milestone in Western cultural history – one that marks the birth of </w:t>
      </w:r>
      <w:r w:rsidRPr="00A05E0C">
        <w:rPr>
          <w:rFonts w:ascii="Verdana" w:eastAsia="Times New Roman" w:hAnsi="Verdana" w:cs="Verdana,Times New Roman"/>
          <w:b/>
          <w:bCs/>
          <w:color w:val="000000"/>
          <w:sz w:val="20"/>
          <w:szCs w:val="20"/>
        </w:rPr>
        <w:t>Claudio Monteverdi</w:t>
      </w:r>
      <w:r w:rsidRPr="00A05E0C">
        <w:rPr>
          <w:rFonts w:ascii="Verdana" w:eastAsia="Times New Roman" w:hAnsi="Verdana" w:cs="Verdana,Times New Roman"/>
          <w:color w:val="000000"/>
          <w:sz w:val="20"/>
          <w:szCs w:val="20"/>
        </w:rPr>
        <w:t xml:space="preserve">, one of the founders of opera, who transformed the miniature form of the madrigal into a full-scale music drama. Sir John Eliot Gardiner who formed his Monteverdi Choir more than 50 years ago with a performance of the Venetian composer’s </w:t>
      </w:r>
      <w:r w:rsidRPr="00A05E0C">
        <w:rPr>
          <w:rFonts w:ascii="Verdana" w:eastAsia="Times New Roman" w:hAnsi="Verdana" w:cs="Verdana,Times New Roman"/>
          <w:i/>
          <w:iCs/>
          <w:color w:val="000000"/>
          <w:sz w:val="20"/>
          <w:szCs w:val="20"/>
        </w:rPr>
        <w:t>Vespers</w:t>
      </w:r>
      <w:r w:rsidRPr="00A05E0C">
        <w:rPr>
          <w:rFonts w:ascii="Verdana" w:eastAsia="Times New Roman" w:hAnsi="Verdana" w:cs="Verdana,Times New Roman"/>
          <w:color w:val="000000"/>
          <w:sz w:val="20"/>
          <w:szCs w:val="20"/>
        </w:rPr>
        <w:t>, is dedicating a year to the vision 16</w:t>
      </w:r>
      <w:r w:rsidRPr="00A05E0C">
        <w:rPr>
          <w:rFonts w:ascii="Verdana" w:eastAsia="Times New Roman" w:hAnsi="Verdana" w:cs="Verdana,Times New Roman"/>
          <w:color w:val="000000"/>
          <w:sz w:val="20"/>
          <w:szCs w:val="20"/>
          <w:vertAlign w:val="superscript"/>
        </w:rPr>
        <w:t>th</w:t>
      </w:r>
      <w:r w:rsidRPr="00A05E0C">
        <w:rPr>
          <w:rFonts w:ascii="Verdana" w:eastAsia="Times New Roman" w:hAnsi="Verdana" w:cs="Verdana,Times New Roman"/>
          <w:color w:val="000000"/>
          <w:sz w:val="20"/>
          <w:szCs w:val="20"/>
        </w:rPr>
        <w:t xml:space="preserve"> century composer. In addition to the operas, the Monteverdi Choir &amp; Orchestras will be performing the Vespers at Basilica </w:t>
      </w:r>
      <w:proofErr w:type="spellStart"/>
      <w:r w:rsidRPr="00A05E0C">
        <w:rPr>
          <w:rFonts w:ascii="Verdana" w:eastAsia="Times New Roman" w:hAnsi="Verdana" w:cs="Verdana,Times New Roman"/>
          <w:color w:val="000000"/>
          <w:sz w:val="20"/>
          <w:szCs w:val="20"/>
        </w:rPr>
        <w:t>dei</w:t>
      </w:r>
      <w:proofErr w:type="spellEnd"/>
      <w:r w:rsidRPr="00A05E0C">
        <w:rPr>
          <w:rFonts w:ascii="Verdana" w:eastAsia="Times New Roman" w:hAnsi="Verdana" w:cs="Verdana,Times New Roman"/>
          <w:color w:val="000000"/>
          <w:sz w:val="20"/>
          <w:szCs w:val="20"/>
        </w:rPr>
        <w:t xml:space="preserve"> </w:t>
      </w:r>
      <w:proofErr w:type="spellStart"/>
      <w:r w:rsidRPr="00A05E0C">
        <w:rPr>
          <w:rFonts w:ascii="Verdana" w:eastAsia="Times New Roman" w:hAnsi="Verdana" w:cs="Verdana,Times New Roman"/>
          <w:color w:val="000000"/>
          <w:sz w:val="20"/>
          <w:szCs w:val="20"/>
        </w:rPr>
        <w:t>Frari</w:t>
      </w:r>
      <w:proofErr w:type="spellEnd"/>
      <w:r w:rsidRPr="00A05E0C">
        <w:rPr>
          <w:rFonts w:ascii="Verdana" w:eastAsia="Times New Roman" w:hAnsi="Verdana" w:cs="Verdana,Times New Roman"/>
          <w:color w:val="000000"/>
          <w:sz w:val="20"/>
          <w:szCs w:val="20"/>
        </w:rPr>
        <w:t xml:space="preserve">, </w:t>
      </w:r>
      <w:smartTag w:uri="urn:schemas-microsoft-com:office:smarttags" w:element="place">
        <w:smartTag w:uri="urn:schemas-microsoft-com:office:smarttags" w:element="City">
          <w:r w:rsidRPr="00A05E0C">
            <w:rPr>
              <w:rFonts w:ascii="Verdana" w:eastAsia="Times New Roman" w:hAnsi="Verdana" w:cs="Verdana,Times New Roman"/>
              <w:color w:val="000000"/>
              <w:sz w:val="20"/>
              <w:szCs w:val="20"/>
            </w:rPr>
            <w:t>Venice</w:t>
          </w:r>
        </w:smartTag>
      </w:smartTag>
      <w:r w:rsidRPr="00A05E0C">
        <w:rPr>
          <w:rFonts w:ascii="Verdana" w:eastAsia="Times New Roman" w:hAnsi="Verdana" w:cs="Verdana,Times New Roman"/>
          <w:color w:val="000000"/>
          <w:sz w:val="20"/>
          <w:szCs w:val="20"/>
        </w:rPr>
        <w:t xml:space="preserve">, as well as working alongside distinguished musicologists and experts in Monteverdi both during the </w:t>
      </w:r>
      <w:proofErr w:type="spellStart"/>
      <w:r w:rsidRPr="00A05E0C">
        <w:rPr>
          <w:rFonts w:ascii="Verdana" w:eastAsia="Times New Roman" w:hAnsi="Verdana" w:cs="Verdana,Times New Roman"/>
          <w:color w:val="000000"/>
          <w:sz w:val="20"/>
          <w:szCs w:val="20"/>
        </w:rPr>
        <w:t>Accademia</w:t>
      </w:r>
      <w:proofErr w:type="spellEnd"/>
      <w:r w:rsidRPr="00A05E0C">
        <w:rPr>
          <w:rFonts w:ascii="Verdana" w:eastAsia="Times New Roman" w:hAnsi="Verdana" w:cs="Verdana,Times New Roman"/>
          <w:color w:val="000000"/>
          <w:sz w:val="20"/>
          <w:szCs w:val="20"/>
        </w:rPr>
        <w:t xml:space="preserve"> </w:t>
      </w:r>
      <w:proofErr w:type="spellStart"/>
      <w:r w:rsidRPr="00A05E0C">
        <w:rPr>
          <w:rFonts w:ascii="Verdana" w:eastAsia="Times New Roman" w:hAnsi="Verdana" w:cs="Verdana,Times New Roman"/>
          <w:color w:val="000000"/>
          <w:sz w:val="20"/>
          <w:szCs w:val="20"/>
        </w:rPr>
        <w:t>Monteverdiana</w:t>
      </w:r>
      <w:proofErr w:type="spellEnd"/>
      <w:r w:rsidRPr="00A05E0C">
        <w:rPr>
          <w:rFonts w:ascii="Verdana" w:eastAsia="Times New Roman" w:hAnsi="Verdana" w:cs="Verdana,Times New Roman"/>
          <w:color w:val="000000"/>
          <w:sz w:val="20"/>
          <w:szCs w:val="20"/>
        </w:rPr>
        <w:t xml:space="preserve"> and the anniversary year.</w:t>
      </w:r>
      <w:r w:rsidRPr="00F144C1">
        <w:rPr>
          <w:rFonts w:ascii="Verdana" w:eastAsia="Times New Roman" w:hAnsi="Verdana" w:cs="Verdana,Times New Roman"/>
          <w:color w:val="000000"/>
          <w:sz w:val="20"/>
          <w:szCs w:val="20"/>
        </w:rPr>
        <w:t xml:space="preserve"> </w:t>
      </w: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eastAsia="Times New Roman" w:hAnsi="Verdana" w:cs="Verdana,Times New Roman"/>
          <w:color w:val="000000"/>
          <w:sz w:val="20"/>
          <w:szCs w:val="20"/>
        </w:rPr>
      </w:pPr>
      <w:r w:rsidRPr="00F144C1">
        <w:rPr>
          <w:rFonts w:ascii="Verdana" w:eastAsia="Times New Roman" w:hAnsi="Verdana" w:cs="Verdana,Times New Roman"/>
          <w:color w:val="000000"/>
          <w:sz w:val="20"/>
          <w:szCs w:val="20"/>
        </w:rPr>
        <w:t xml:space="preserve">As an observer of human nature in all its forms, Monteverdi presents the full spectrum of character traits from the purest to the most depraved, obsessed and corrupt. Monteverdi’s operas invite direct comparison with the greatest artists and scientists of his age – Shakespeare, Galileo, Caravaggio, Rubens, Titian and Tintoretto. Above all, it is Monteverdi’s talent for communicating emotion through music that is the driving force of his operas, which have not lost their power through the centuries.  </w:t>
      </w: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eastAsia="Times New Roman" w:hAnsi="Verdana" w:cs="Verdana,Times New Roman"/>
          <w:color w:val="000000"/>
          <w:sz w:val="20"/>
          <w:szCs w:val="20"/>
        </w:rPr>
      </w:pPr>
    </w:p>
    <w:p w:rsidR="008371B7" w:rsidRPr="00A05E0C" w:rsidRDefault="008371B7" w:rsidP="008D6118">
      <w:pPr>
        <w:jc w:val="both"/>
        <w:rPr>
          <w:rFonts w:ascii="Verdana" w:hAnsi="Verdana"/>
          <w:color w:val="000000"/>
          <w:sz w:val="20"/>
          <w:szCs w:val="20"/>
          <w:lang w:val="en-GB"/>
        </w:rPr>
      </w:pPr>
      <w:r w:rsidRPr="00A05E0C">
        <w:rPr>
          <w:rFonts w:ascii="Verdana" w:hAnsi="Verdana"/>
          <w:color w:val="000000"/>
          <w:sz w:val="20"/>
          <w:szCs w:val="20"/>
        </w:rPr>
        <w:lastRenderedPageBreak/>
        <w:t>Starting in the realm of the demigods, charismatic musician </w:t>
      </w:r>
      <w:r w:rsidRPr="00A05E0C">
        <w:rPr>
          <w:rFonts w:ascii="Verdana" w:hAnsi="Verdana"/>
          <w:b/>
          <w:bCs/>
          <w:color w:val="000000"/>
          <w:sz w:val="20"/>
          <w:szCs w:val="20"/>
        </w:rPr>
        <w:t>Orpheus </w:t>
      </w:r>
      <w:r w:rsidRPr="00A05E0C">
        <w:rPr>
          <w:rFonts w:ascii="Verdana" w:hAnsi="Verdana"/>
          <w:color w:val="000000"/>
          <w:sz w:val="20"/>
          <w:szCs w:val="20"/>
        </w:rPr>
        <w:t>descends to the underworld in an attempt to bring his beloved Eurydice back to life.  </w:t>
      </w:r>
      <w:r w:rsidRPr="00A05E0C">
        <w:rPr>
          <w:rFonts w:ascii="Verdana" w:hAnsi="Verdana"/>
          <w:bCs/>
          <w:color w:val="000000"/>
          <w:sz w:val="20"/>
          <w:szCs w:val="20"/>
        </w:rPr>
        <w:t>His journey proves fruitless, as he cannot prevent himself from looking back at Eurydice as she follows him back to the living world and</w:t>
      </w:r>
      <w:r w:rsidRPr="00A05E0C">
        <w:rPr>
          <w:rFonts w:ascii="Verdana" w:hAnsi="Verdana"/>
          <w:bCs/>
          <w:color w:val="000000"/>
          <w:sz w:val="20"/>
          <w:szCs w:val="20"/>
          <w:lang w:val="nl-NL"/>
        </w:rPr>
        <w:t> </w:t>
      </w:r>
      <w:proofErr w:type="spellStart"/>
      <w:r>
        <w:rPr>
          <w:rFonts w:ascii="Verdana" w:hAnsi="Verdana"/>
          <w:bCs/>
          <w:color w:val="000000"/>
          <w:sz w:val="20"/>
          <w:szCs w:val="20"/>
          <w:lang w:val="nl-NL"/>
        </w:rPr>
        <w:t>he</w:t>
      </w:r>
      <w:proofErr w:type="spellEnd"/>
      <w:r>
        <w:rPr>
          <w:rFonts w:ascii="Verdana" w:hAnsi="Verdana"/>
          <w:bCs/>
          <w:color w:val="000000"/>
          <w:sz w:val="20"/>
          <w:szCs w:val="20"/>
          <w:lang w:val="nl-NL"/>
        </w:rPr>
        <w:t xml:space="preserve"> </w:t>
      </w:r>
      <w:proofErr w:type="spellStart"/>
      <w:r w:rsidRPr="00A05E0C">
        <w:rPr>
          <w:rFonts w:ascii="Verdana" w:hAnsi="Verdana"/>
          <w:bCs/>
          <w:color w:val="000000"/>
          <w:sz w:val="20"/>
          <w:szCs w:val="20"/>
          <w:lang w:val="nl-NL"/>
        </w:rPr>
        <w:t>loses</w:t>
      </w:r>
      <w:proofErr w:type="spellEnd"/>
      <w:r w:rsidRPr="00A05E0C">
        <w:rPr>
          <w:rFonts w:ascii="Verdana" w:hAnsi="Verdana"/>
          <w:bCs/>
          <w:color w:val="000000"/>
          <w:sz w:val="20"/>
          <w:szCs w:val="20"/>
          <w:lang w:val="nl-NL"/>
        </w:rPr>
        <w:t xml:space="preserve"> her </w:t>
      </w:r>
      <w:proofErr w:type="spellStart"/>
      <w:r w:rsidRPr="00A05E0C">
        <w:rPr>
          <w:rFonts w:ascii="Verdana" w:hAnsi="Verdana"/>
          <w:bCs/>
          <w:color w:val="000000"/>
          <w:sz w:val="20"/>
          <w:szCs w:val="20"/>
          <w:lang w:val="nl-NL"/>
        </w:rPr>
        <w:t>forever</w:t>
      </w:r>
      <w:proofErr w:type="spellEnd"/>
      <w:r w:rsidRPr="00A05E0C">
        <w:rPr>
          <w:rFonts w:ascii="Verdana" w:hAnsi="Verdana"/>
          <w:bCs/>
          <w:color w:val="000000"/>
          <w:sz w:val="20"/>
          <w:szCs w:val="20"/>
        </w:rPr>
        <w:t> to the world of the dead. </w:t>
      </w:r>
    </w:p>
    <w:p w:rsidR="008371B7" w:rsidRPr="00A05E0C" w:rsidRDefault="008371B7" w:rsidP="008D6118">
      <w:pPr>
        <w:jc w:val="both"/>
        <w:rPr>
          <w:rFonts w:ascii="Calibri" w:hAnsi="Calibri"/>
          <w:color w:val="000000"/>
          <w:lang w:val="en-GB"/>
        </w:rPr>
      </w:pPr>
      <w:r w:rsidRPr="00A05E0C">
        <w:rPr>
          <w:rFonts w:ascii="Verdana" w:hAnsi="Verdana"/>
          <w:color w:val="000000"/>
          <w:sz w:val="20"/>
          <w:szCs w:val="20"/>
        </w:rPr>
        <w:t> </w:t>
      </w:r>
    </w:p>
    <w:p w:rsidR="008371B7" w:rsidRPr="00A05E0C" w:rsidRDefault="008371B7" w:rsidP="008D6118">
      <w:pPr>
        <w:jc w:val="both"/>
        <w:rPr>
          <w:rFonts w:ascii="Verdana" w:hAnsi="Verdana"/>
          <w:color w:val="000000"/>
          <w:sz w:val="20"/>
          <w:szCs w:val="20"/>
          <w:lang w:val="en-GB"/>
        </w:rPr>
      </w:pPr>
      <w:r w:rsidRPr="00A05E0C">
        <w:rPr>
          <w:rFonts w:ascii="Verdana" w:hAnsi="Verdana"/>
          <w:color w:val="000000"/>
          <w:sz w:val="20"/>
          <w:szCs w:val="20"/>
        </w:rPr>
        <w:t>From the pastoral world of Orpheus, Monteverdi moves to the Homeric world of Odysseus in the aftermath of the Trojan War. When </w:t>
      </w:r>
      <w:r w:rsidRPr="00A05E0C">
        <w:rPr>
          <w:rFonts w:ascii="Verdana" w:hAnsi="Verdana"/>
          <w:b/>
          <w:bCs/>
          <w:color w:val="000000"/>
          <w:sz w:val="20"/>
          <w:szCs w:val="20"/>
        </w:rPr>
        <w:t>Ulysses</w:t>
      </w:r>
      <w:r w:rsidRPr="00A05E0C">
        <w:rPr>
          <w:rFonts w:ascii="Verdana" w:hAnsi="Verdana"/>
          <w:bCs/>
          <w:color w:val="000000"/>
          <w:sz w:val="20"/>
          <w:szCs w:val="20"/>
        </w:rPr>
        <w:t>, King of Ithaca, returns home at the end of a ten-year journey he finds his faithful queen, Penelope, besieged by a trio of unctuous suitors and urged by her advisors to accept a new husband. Ulysses (with both the help and hindrance of the quarrelling gods) eventually convinces her of his true identity, routs the three suitors and regains his kingdom.</w:t>
      </w:r>
    </w:p>
    <w:p w:rsidR="008371B7" w:rsidRPr="00A05E0C" w:rsidRDefault="008371B7" w:rsidP="008D6118">
      <w:pPr>
        <w:jc w:val="both"/>
        <w:rPr>
          <w:rFonts w:ascii="Calibri" w:hAnsi="Calibri"/>
          <w:color w:val="000000"/>
          <w:lang w:val="en-GB"/>
        </w:rPr>
      </w:pPr>
      <w:r w:rsidRPr="00A05E0C">
        <w:rPr>
          <w:rFonts w:ascii="Verdana" w:hAnsi="Verdana"/>
          <w:color w:val="000000"/>
          <w:sz w:val="20"/>
          <w:szCs w:val="20"/>
        </w:rPr>
        <w:t> </w:t>
      </w:r>
    </w:p>
    <w:p w:rsidR="008371B7" w:rsidRPr="008D6118" w:rsidRDefault="008371B7" w:rsidP="008D6118">
      <w:pPr>
        <w:jc w:val="both"/>
        <w:rPr>
          <w:rFonts w:ascii="Verdana" w:hAnsi="Verdana"/>
          <w:color w:val="000000"/>
          <w:sz w:val="20"/>
          <w:szCs w:val="20"/>
          <w:lang w:val="en-GB"/>
        </w:rPr>
      </w:pPr>
      <w:r w:rsidRPr="00A05E0C">
        <w:rPr>
          <w:rFonts w:ascii="Verdana" w:hAnsi="Verdana"/>
          <w:color w:val="000000"/>
          <w:sz w:val="20"/>
          <w:szCs w:val="20"/>
          <w:lang w:val="en-GB"/>
        </w:rPr>
        <w:t>Monteverdi’s final opera is a celebration of carnal love and ambition</w:t>
      </w:r>
      <w:r w:rsidRPr="00A05E0C">
        <w:rPr>
          <w:rFonts w:ascii="Verdana" w:hAnsi="Verdana"/>
          <w:bCs/>
          <w:color w:val="000000"/>
          <w:sz w:val="20"/>
          <w:szCs w:val="20"/>
          <w:lang w:val="en-GB"/>
        </w:rPr>
        <w:t> triumphing at the expense of reason and morality. Set in a </w:t>
      </w:r>
      <w:r w:rsidRPr="00A05E0C">
        <w:rPr>
          <w:rFonts w:ascii="Verdana" w:hAnsi="Verdana"/>
          <w:color w:val="000000"/>
          <w:sz w:val="20"/>
          <w:szCs w:val="20"/>
          <w:lang w:val="en-GB"/>
        </w:rPr>
        <w:t>world of shifting alliances, formed and dissolved in the attempt to achieve amorous goals and social ambitions, the opera focuses on anti-heroine </w:t>
      </w:r>
      <w:proofErr w:type="spellStart"/>
      <w:r w:rsidRPr="00A05E0C">
        <w:rPr>
          <w:rFonts w:ascii="Verdana" w:hAnsi="Verdana"/>
          <w:b/>
          <w:bCs/>
          <w:color w:val="000000"/>
          <w:sz w:val="20"/>
          <w:szCs w:val="20"/>
          <w:lang w:val="en-GB"/>
        </w:rPr>
        <w:t>Poppea</w:t>
      </w:r>
      <w:r w:rsidRPr="00A05E0C">
        <w:rPr>
          <w:rFonts w:ascii="Verdana" w:hAnsi="Verdana"/>
          <w:color w:val="000000"/>
          <w:sz w:val="20"/>
          <w:szCs w:val="20"/>
          <w:lang w:val="en-GB"/>
        </w:rPr>
        <w:t>’s</w:t>
      </w:r>
      <w:proofErr w:type="spellEnd"/>
      <w:r w:rsidRPr="00A05E0C">
        <w:rPr>
          <w:rFonts w:ascii="Verdana" w:hAnsi="Verdana"/>
          <w:color w:val="000000"/>
          <w:sz w:val="20"/>
          <w:szCs w:val="20"/>
          <w:lang w:val="en-GB"/>
        </w:rPr>
        <w:t> ruthless rise </w:t>
      </w:r>
      <w:r w:rsidRPr="00A05E0C">
        <w:rPr>
          <w:rFonts w:ascii="Verdana" w:hAnsi="Verdana"/>
          <w:bCs/>
          <w:color w:val="000000"/>
          <w:sz w:val="20"/>
          <w:szCs w:val="20"/>
          <w:lang w:val="en-GB"/>
        </w:rPr>
        <w:t>from Nero’s mistress to his acknowledged queen.</w:t>
      </w:r>
      <w:r w:rsidRPr="00A05E0C">
        <w:rPr>
          <w:rFonts w:ascii="Verdana" w:hAnsi="Verdana"/>
          <w:color w:val="000000"/>
          <w:sz w:val="20"/>
          <w:szCs w:val="20"/>
          <w:lang w:val="en-GB"/>
        </w:rPr>
        <w:t> In an opera of stark contrasts, Monteverdi </w:t>
      </w:r>
      <w:r w:rsidRPr="00A05E0C">
        <w:rPr>
          <w:rFonts w:ascii="Verdana" w:hAnsi="Verdana"/>
          <w:bCs/>
          <w:color w:val="000000"/>
          <w:sz w:val="20"/>
          <w:szCs w:val="20"/>
          <w:lang w:val="en-GB"/>
        </w:rPr>
        <w:t xml:space="preserve">prepares us to despise Nero and </w:t>
      </w:r>
      <w:proofErr w:type="spellStart"/>
      <w:r w:rsidRPr="00A05E0C">
        <w:rPr>
          <w:rFonts w:ascii="Verdana" w:hAnsi="Verdana"/>
          <w:bCs/>
          <w:color w:val="000000"/>
          <w:sz w:val="20"/>
          <w:szCs w:val="20"/>
          <w:lang w:val="en-GB"/>
        </w:rPr>
        <w:t>Poppea</w:t>
      </w:r>
      <w:proofErr w:type="spellEnd"/>
      <w:r w:rsidRPr="00A05E0C">
        <w:rPr>
          <w:rFonts w:ascii="Verdana" w:hAnsi="Verdana"/>
          <w:bCs/>
          <w:color w:val="000000"/>
          <w:sz w:val="20"/>
          <w:szCs w:val="20"/>
          <w:lang w:val="en-GB"/>
        </w:rPr>
        <w:t xml:space="preserve"> as they are satirised by two disgruntled sentry guards, and yet the ensuing portrayal of the two lovers as they exchange and entwine musical lines leaves us under their irresistible spell</w:t>
      </w:r>
      <w:r w:rsidRPr="00A05E0C">
        <w:rPr>
          <w:rFonts w:ascii="Verdana" w:hAnsi="Verdana"/>
          <w:color w:val="000000"/>
          <w:sz w:val="20"/>
          <w:szCs w:val="20"/>
          <w:lang w:val="en-GB"/>
        </w:rPr>
        <w:t>.</w:t>
      </w:r>
      <w:r w:rsidRPr="008D6118">
        <w:rPr>
          <w:rFonts w:ascii="Verdana" w:hAnsi="Verdana"/>
          <w:color w:val="000000"/>
          <w:sz w:val="20"/>
          <w:szCs w:val="20"/>
          <w:lang w:val="en-GB"/>
        </w:rPr>
        <w:t> </w:t>
      </w:r>
    </w:p>
    <w:p w:rsidR="008371B7" w:rsidRDefault="008371B7" w:rsidP="002D6323">
      <w:pPr>
        <w:jc w:val="both"/>
        <w:rPr>
          <w:rFonts w:ascii="Verdana" w:eastAsia="Times New Roman" w:hAnsi="Verdana" w:cs="Verdana,Times New Roman"/>
          <w:color w:val="000000"/>
          <w:sz w:val="20"/>
          <w:szCs w:val="20"/>
        </w:rPr>
      </w:pPr>
    </w:p>
    <w:p w:rsidR="008371B7" w:rsidRDefault="008371B7" w:rsidP="002D6323">
      <w:pPr>
        <w:jc w:val="both"/>
        <w:rPr>
          <w:rFonts w:ascii="Verdana" w:hAnsi="Verdana"/>
          <w:color w:val="000000"/>
          <w:sz w:val="20"/>
          <w:szCs w:val="20"/>
        </w:rPr>
      </w:pPr>
      <w:r>
        <w:rPr>
          <w:rFonts w:ascii="Verdana" w:hAnsi="Verdana"/>
          <w:color w:val="000000"/>
          <w:sz w:val="20"/>
          <w:szCs w:val="20"/>
        </w:rPr>
        <w:t>As Gardiner explains:</w:t>
      </w:r>
    </w:p>
    <w:p w:rsidR="008371B7" w:rsidRDefault="008371B7" w:rsidP="002D6323">
      <w:pPr>
        <w:jc w:val="both"/>
        <w:rPr>
          <w:rFonts w:ascii="Verdana" w:hAnsi="Verdana"/>
          <w:color w:val="000000"/>
          <w:sz w:val="20"/>
          <w:szCs w:val="20"/>
        </w:rPr>
      </w:pPr>
      <w:r w:rsidRPr="00FB6B8D">
        <w:rPr>
          <w:rFonts w:ascii="Verdana" w:hAnsi="Verdana" w:cs="Helvetica"/>
          <w:bCs/>
          <w:i/>
          <w:color w:val="000000"/>
          <w:sz w:val="20"/>
          <w:szCs w:val="20"/>
        </w:rPr>
        <w:t>“</w:t>
      </w:r>
      <w:r w:rsidRPr="00FB6B8D">
        <w:rPr>
          <w:rFonts w:ascii="Verdana" w:hAnsi="Verdana"/>
          <w:i/>
          <w:color w:val="000000"/>
          <w:sz w:val="20"/>
          <w:szCs w:val="20"/>
        </w:rPr>
        <w:t xml:space="preserve">The full unchanging </w:t>
      </w:r>
      <w:proofErr w:type="gramStart"/>
      <w:r w:rsidRPr="00FB6B8D">
        <w:rPr>
          <w:rFonts w:ascii="Verdana" w:hAnsi="Verdana"/>
          <w:i/>
          <w:color w:val="000000"/>
          <w:sz w:val="20"/>
          <w:szCs w:val="20"/>
        </w:rPr>
        <w:t>gamut of human emotions - bewildering, passionate, uncomfortable and sometimes uncontrollable - form</w:t>
      </w:r>
      <w:proofErr w:type="gramEnd"/>
      <w:r w:rsidRPr="00FB6B8D">
        <w:rPr>
          <w:rFonts w:ascii="Verdana" w:hAnsi="Verdana"/>
          <w:i/>
          <w:color w:val="000000"/>
          <w:sz w:val="20"/>
          <w:szCs w:val="20"/>
        </w:rPr>
        <w:t xml:space="preserve"> the subtext of all of Monteverdi's surviving musical dramas. More often than not</w:t>
      </w:r>
      <w:r>
        <w:rPr>
          <w:rFonts w:ascii="Verdana" w:hAnsi="Verdana"/>
          <w:i/>
          <w:color w:val="000000"/>
          <w:sz w:val="20"/>
          <w:szCs w:val="20"/>
        </w:rPr>
        <w:t>,</w:t>
      </w:r>
      <w:r w:rsidRPr="00FB6B8D">
        <w:rPr>
          <w:rFonts w:ascii="Verdana" w:hAnsi="Verdana"/>
          <w:i/>
          <w:color w:val="000000"/>
          <w:sz w:val="20"/>
          <w:szCs w:val="20"/>
        </w:rPr>
        <w:t xml:space="preserve"> he shows a deep empathy for his characters - including the less salubrious ones - just as his contemporary Shakespeare does.  Both </w:t>
      </w:r>
      <w:proofErr w:type="spellStart"/>
      <w:r w:rsidRPr="00FB6B8D">
        <w:rPr>
          <w:rFonts w:ascii="Verdana" w:hAnsi="Verdana"/>
          <w:i/>
          <w:color w:val="000000"/>
          <w:sz w:val="20"/>
          <w:szCs w:val="20"/>
        </w:rPr>
        <w:t>revelled</w:t>
      </w:r>
      <w:proofErr w:type="spellEnd"/>
      <w:r w:rsidRPr="00FB6B8D">
        <w:rPr>
          <w:rFonts w:ascii="Verdana" w:hAnsi="Verdana"/>
          <w:i/>
          <w:color w:val="000000"/>
          <w:sz w:val="20"/>
          <w:szCs w:val="20"/>
        </w:rPr>
        <w:t xml:space="preserve"> in juxtaposing tragedy with lowlife comedy. Both men lived on the cusp of exciting, and dangerous, cultural worlds. </w:t>
      </w:r>
      <w:r w:rsidRPr="00FE4D8A">
        <w:rPr>
          <w:rFonts w:ascii="Verdana" w:hAnsi="Verdana"/>
          <w:i/>
          <w:color w:val="000000"/>
          <w:sz w:val="20"/>
          <w:szCs w:val="20"/>
        </w:rPr>
        <w:t>By performing the trilogy in consecutive performances we hope to take audiences on a voyage – from the pastoral world to the court and the city, from myth to political history, from innocence to corruption, from a portrait of man subject to the whim of the gods, to a hero imprisoned by his human condition, and finally to a dual portrait of mad lovers, uncontrolled in their ambition and lust</w:t>
      </w:r>
      <w:r>
        <w:rPr>
          <w:rFonts w:ascii="Verdana" w:hAnsi="Verdana"/>
          <w:color w:val="000000"/>
          <w:sz w:val="20"/>
          <w:szCs w:val="20"/>
        </w:rPr>
        <w:t xml:space="preserve">. </w:t>
      </w:r>
      <w:r w:rsidRPr="002713F4">
        <w:rPr>
          <w:rFonts w:ascii="Verdana" w:hAnsi="Verdana"/>
          <w:i/>
          <w:color w:val="000000"/>
          <w:sz w:val="20"/>
          <w:szCs w:val="20"/>
        </w:rPr>
        <w:t xml:space="preserve">Who is the </w:t>
      </w:r>
      <w:r>
        <w:rPr>
          <w:rFonts w:ascii="Verdana" w:hAnsi="Verdana"/>
          <w:i/>
          <w:color w:val="000000"/>
          <w:sz w:val="20"/>
          <w:szCs w:val="20"/>
        </w:rPr>
        <w:t xml:space="preserve">true </w:t>
      </w:r>
      <w:r w:rsidRPr="002713F4">
        <w:rPr>
          <w:rFonts w:ascii="Verdana" w:hAnsi="Verdana"/>
          <w:i/>
          <w:color w:val="000000"/>
          <w:sz w:val="20"/>
          <w:szCs w:val="20"/>
        </w:rPr>
        <w:t xml:space="preserve">victor in the end?  </w:t>
      </w:r>
      <w:proofErr w:type="gramStart"/>
      <w:r w:rsidRPr="002713F4">
        <w:rPr>
          <w:rFonts w:ascii="Verdana" w:hAnsi="Verdana"/>
          <w:i/>
          <w:color w:val="000000"/>
          <w:sz w:val="20"/>
          <w:szCs w:val="20"/>
        </w:rPr>
        <w:t>Perhaps the music.”</w:t>
      </w:r>
      <w:proofErr w:type="gramEnd"/>
    </w:p>
    <w:p w:rsidR="008371B7" w:rsidRPr="00FB6B8D" w:rsidRDefault="008371B7" w:rsidP="002D6323">
      <w:pPr>
        <w:jc w:val="both"/>
        <w:rPr>
          <w:rFonts w:ascii="Verdana" w:hAnsi="Verdana" w:cs="Helvetica"/>
          <w:bCs/>
          <w:color w:val="987B37"/>
          <w:sz w:val="20"/>
          <w:szCs w:val="20"/>
        </w:rPr>
      </w:pPr>
    </w:p>
    <w:p w:rsidR="008371B7" w:rsidRDefault="008371B7" w:rsidP="002D6323">
      <w:pPr>
        <w:jc w:val="both"/>
        <w:rPr>
          <w:rFonts w:ascii="Verdana" w:hAnsi="Verdana" w:cs="Helvetica"/>
          <w:bCs/>
          <w:color w:val="000000"/>
          <w:sz w:val="20"/>
          <w:szCs w:val="20"/>
        </w:rPr>
      </w:pPr>
      <w:r>
        <w:rPr>
          <w:rFonts w:ascii="Verdana" w:hAnsi="Verdana" w:cs="Helvetica"/>
          <w:bCs/>
          <w:color w:val="000000"/>
          <w:sz w:val="20"/>
          <w:szCs w:val="20"/>
        </w:rPr>
        <w:t>Several a</w:t>
      </w:r>
      <w:r w:rsidRPr="00FB6B8D">
        <w:rPr>
          <w:rFonts w:ascii="Verdana" w:hAnsi="Verdana" w:cs="Helvetica"/>
          <w:bCs/>
          <w:color w:val="000000"/>
          <w:sz w:val="20"/>
          <w:szCs w:val="20"/>
        </w:rPr>
        <w:t xml:space="preserve">cademics </w:t>
      </w:r>
      <w:r>
        <w:rPr>
          <w:rFonts w:ascii="Verdana" w:hAnsi="Verdana" w:cs="Helvetica"/>
          <w:bCs/>
          <w:color w:val="000000"/>
          <w:sz w:val="20"/>
          <w:szCs w:val="20"/>
        </w:rPr>
        <w:t xml:space="preserve">will be taking part </w:t>
      </w:r>
      <w:r w:rsidRPr="00FB6B8D">
        <w:rPr>
          <w:rFonts w:ascii="Verdana" w:hAnsi="Verdana" w:cs="Helvetica"/>
          <w:bCs/>
          <w:color w:val="000000"/>
          <w:sz w:val="20"/>
          <w:szCs w:val="20"/>
        </w:rPr>
        <w:t>in the Monteverdi 450</w:t>
      </w:r>
      <w:r w:rsidRPr="00FB6B8D">
        <w:rPr>
          <w:rFonts w:ascii="Verdana" w:hAnsi="Verdana" w:cs="Helvetica"/>
          <w:bCs/>
          <w:color w:val="000000"/>
          <w:sz w:val="20"/>
          <w:szCs w:val="20"/>
          <w:vertAlign w:val="superscript"/>
        </w:rPr>
        <w:t>th</w:t>
      </w:r>
      <w:r>
        <w:rPr>
          <w:rFonts w:ascii="Verdana" w:hAnsi="Verdana" w:cs="Helvetica"/>
          <w:bCs/>
          <w:color w:val="000000"/>
          <w:sz w:val="20"/>
          <w:szCs w:val="20"/>
        </w:rPr>
        <w:t xml:space="preserve"> anniversary project, their journey having started in </w:t>
      </w:r>
      <w:smartTag w:uri="urn:schemas-microsoft-com:office:smarttags" w:element="place">
        <w:smartTag w:uri="urn:schemas-microsoft-com:office:smarttags" w:element="City">
          <w:r>
            <w:rPr>
              <w:rFonts w:ascii="Verdana" w:hAnsi="Verdana" w:cs="Helvetica"/>
              <w:bCs/>
              <w:color w:val="000000"/>
              <w:sz w:val="20"/>
              <w:szCs w:val="20"/>
            </w:rPr>
            <w:t>Venice</w:t>
          </w:r>
        </w:smartTag>
      </w:smartTag>
      <w:r>
        <w:rPr>
          <w:rFonts w:ascii="Verdana" w:hAnsi="Verdana" w:cs="Helvetica"/>
          <w:bCs/>
          <w:color w:val="000000"/>
          <w:sz w:val="20"/>
          <w:szCs w:val="20"/>
        </w:rPr>
        <w:t xml:space="preserve"> in April. This includes the following participants:   </w:t>
      </w:r>
    </w:p>
    <w:p w:rsidR="008371B7" w:rsidRPr="00FB6B8D" w:rsidRDefault="008371B7" w:rsidP="002D6323">
      <w:pPr>
        <w:jc w:val="both"/>
        <w:rPr>
          <w:rFonts w:ascii="Verdana" w:hAnsi="Verdana" w:cs="Helvetica"/>
          <w:bCs/>
          <w:color w:val="000000"/>
          <w:sz w:val="20"/>
          <w:szCs w:val="20"/>
        </w:rPr>
      </w:pPr>
    </w:p>
    <w:p w:rsidR="008371B7" w:rsidRPr="00F144C1" w:rsidRDefault="008371B7" w:rsidP="002D6323">
      <w:pPr>
        <w:jc w:val="both"/>
        <w:rPr>
          <w:rFonts w:ascii="Verdana" w:hAnsi="Verdana" w:cs="Helvetica"/>
          <w:b/>
          <w:bCs/>
          <w:color w:val="7C6128"/>
          <w:sz w:val="20"/>
          <w:szCs w:val="20"/>
        </w:rPr>
      </w:pPr>
      <w:r w:rsidRPr="00F144C1">
        <w:rPr>
          <w:rFonts w:ascii="Verdana" w:eastAsia="Times New Roman" w:hAnsi="Verdana" w:cs="Verdana,Helvetica"/>
          <w:b/>
          <w:bCs/>
          <w:color w:val="7C6128"/>
          <w:sz w:val="20"/>
          <w:szCs w:val="20"/>
        </w:rPr>
        <w:t xml:space="preserve">Rodolfo </w:t>
      </w:r>
      <w:proofErr w:type="spellStart"/>
      <w:r w:rsidRPr="00F144C1">
        <w:rPr>
          <w:rFonts w:ascii="Verdana" w:eastAsia="Times New Roman" w:hAnsi="Verdana" w:cs="Verdana,Helvetica"/>
          <w:b/>
          <w:bCs/>
          <w:color w:val="7C6128"/>
          <w:sz w:val="20"/>
          <w:szCs w:val="20"/>
        </w:rPr>
        <w:t>Baroncini</w:t>
      </w:r>
      <w:proofErr w:type="spellEnd"/>
      <w:r w:rsidRPr="00F144C1">
        <w:rPr>
          <w:rFonts w:ascii="Verdana" w:eastAsia="Times New Roman" w:hAnsi="Verdana" w:cs="Verdana,Helvetica"/>
          <w:b/>
          <w:bCs/>
          <w:color w:val="7C6128"/>
          <w:sz w:val="20"/>
          <w:szCs w:val="20"/>
        </w:rPr>
        <w:t xml:space="preserve"> (</w:t>
      </w:r>
      <w:proofErr w:type="spellStart"/>
      <w:r w:rsidRPr="00F144C1">
        <w:rPr>
          <w:rFonts w:ascii="Verdana" w:eastAsia="Times New Roman" w:hAnsi="Verdana" w:cs="Verdana,Helvetica"/>
          <w:b/>
          <w:bCs/>
          <w:color w:val="7C6128"/>
          <w:sz w:val="20"/>
          <w:szCs w:val="20"/>
        </w:rPr>
        <w:t>Conservatorio</w:t>
      </w:r>
      <w:proofErr w:type="spellEnd"/>
      <w:r w:rsidRPr="00F144C1">
        <w:rPr>
          <w:rFonts w:ascii="Verdana" w:eastAsia="Times New Roman" w:hAnsi="Verdana" w:cs="Verdana,Helvetica"/>
          <w:b/>
          <w:bCs/>
          <w:color w:val="7C6128"/>
          <w:sz w:val="20"/>
          <w:szCs w:val="20"/>
        </w:rPr>
        <w:t xml:space="preserve"> </w:t>
      </w:r>
      <w:proofErr w:type="spellStart"/>
      <w:r w:rsidRPr="00F144C1">
        <w:rPr>
          <w:rFonts w:ascii="Verdana" w:eastAsia="Times New Roman" w:hAnsi="Verdana" w:cs="Verdana,Helvetica"/>
          <w:b/>
          <w:bCs/>
          <w:color w:val="7C6128"/>
          <w:sz w:val="20"/>
          <w:szCs w:val="20"/>
        </w:rPr>
        <w:t>di</w:t>
      </w:r>
      <w:proofErr w:type="spellEnd"/>
      <w:r w:rsidRPr="00F144C1">
        <w:rPr>
          <w:rFonts w:ascii="Verdana" w:eastAsia="Times New Roman" w:hAnsi="Verdana" w:cs="Verdana,Helvetica"/>
          <w:b/>
          <w:bCs/>
          <w:color w:val="7C6128"/>
          <w:sz w:val="20"/>
          <w:szCs w:val="20"/>
        </w:rPr>
        <w:t xml:space="preserve"> </w:t>
      </w:r>
      <w:proofErr w:type="spellStart"/>
      <w:r w:rsidRPr="00F144C1">
        <w:rPr>
          <w:rFonts w:ascii="Verdana" w:eastAsia="Times New Roman" w:hAnsi="Verdana" w:cs="Verdana,Helvetica"/>
          <w:b/>
          <w:bCs/>
          <w:color w:val="7C6128"/>
          <w:sz w:val="20"/>
          <w:szCs w:val="20"/>
        </w:rPr>
        <w:t>Adria</w:t>
      </w:r>
      <w:proofErr w:type="spellEnd"/>
      <w:r w:rsidRPr="00F144C1">
        <w:rPr>
          <w:rFonts w:ascii="Verdana" w:eastAsia="Times New Roman" w:hAnsi="Verdana" w:cs="Verdana,Helvetica"/>
          <w:b/>
          <w:bCs/>
          <w:color w:val="7C6128"/>
          <w:sz w:val="20"/>
          <w:szCs w:val="20"/>
        </w:rPr>
        <w:t xml:space="preserve">), Lorenzo </w:t>
      </w:r>
      <w:proofErr w:type="spellStart"/>
      <w:r w:rsidRPr="00F144C1">
        <w:rPr>
          <w:rFonts w:ascii="Verdana" w:eastAsia="Times New Roman" w:hAnsi="Verdana" w:cs="Verdana,Helvetica"/>
          <w:b/>
          <w:bCs/>
          <w:color w:val="7C6128"/>
          <w:sz w:val="20"/>
          <w:szCs w:val="20"/>
        </w:rPr>
        <w:t>Bianconi</w:t>
      </w:r>
      <w:proofErr w:type="spellEnd"/>
      <w:r w:rsidRPr="00F144C1">
        <w:rPr>
          <w:rFonts w:ascii="Verdana" w:eastAsia="Times New Roman" w:hAnsi="Verdana" w:cs="Verdana,Helvetica"/>
          <w:b/>
          <w:bCs/>
          <w:color w:val="7C6128"/>
          <w:sz w:val="20"/>
          <w:szCs w:val="20"/>
        </w:rPr>
        <w:t xml:space="preserve"> (University of Bologna), Tim Carter (University of North Carolina), </w:t>
      </w:r>
      <w:proofErr w:type="spellStart"/>
      <w:r w:rsidRPr="00F144C1">
        <w:rPr>
          <w:rFonts w:ascii="Verdana" w:eastAsia="Times New Roman" w:hAnsi="Verdana" w:cs="Verdana,Helvetica"/>
          <w:b/>
          <w:bCs/>
          <w:color w:val="7C6128"/>
          <w:sz w:val="20"/>
          <w:szCs w:val="20"/>
        </w:rPr>
        <w:t>Davide</w:t>
      </w:r>
      <w:proofErr w:type="spellEnd"/>
      <w:r w:rsidRPr="00F144C1">
        <w:rPr>
          <w:rFonts w:ascii="Verdana" w:eastAsia="Times New Roman" w:hAnsi="Verdana" w:cs="Verdana,Helvetica"/>
          <w:b/>
          <w:bCs/>
          <w:color w:val="7C6128"/>
          <w:sz w:val="20"/>
          <w:szCs w:val="20"/>
        </w:rPr>
        <w:t xml:space="preserve"> </w:t>
      </w:r>
      <w:proofErr w:type="spellStart"/>
      <w:r w:rsidRPr="00F144C1">
        <w:rPr>
          <w:rFonts w:ascii="Verdana" w:eastAsia="Times New Roman" w:hAnsi="Verdana" w:cs="Verdana,Helvetica"/>
          <w:b/>
          <w:bCs/>
          <w:color w:val="7C6128"/>
          <w:sz w:val="20"/>
          <w:szCs w:val="20"/>
        </w:rPr>
        <w:t>Daolmi</w:t>
      </w:r>
      <w:proofErr w:type="spellEnd"/>
      <w:r w:rsidRPr="00F144C1">
        <w:rPr>
          <w:rFonts w:ascii="Verdana" w:eastAsia="Times New Roman" w:hAnsi="Verdana" w:cs="Verdana,Helvetica"/>
          <w:b/>
          <w:bCs/>
          <w:color w:val="7C6128"/>
          <w:sz w:val="20"/>
          <w:szCs w:val="20"/>
        </w:rPr>
        <w:t xml:space="preserve"> (University of Milan), Paolo </w:t>
      </w:r>
      <w:proofErr w:type="spellStart"/>
      <w:r w:rsidRPr="00F144C1">
        <w:rPr>
          <w:rFonts w:ascii="Verdana" w:eastAsia="Times New Roman" w:hAnsi="Verdana" w:cs="Verdana,Helvetica"/>
          <w:b/>
          <w:bCs/>
          <w:color w:val="7C6128"/>
          <w:sz w:val="20"/>
          <w:szCs w:val="20"/>
        </w:rPr>
        <w:t>Fabbri</w:t>
      </w:r>
      <w:proofErr w:type="spellEnd"/>
      <w:r w:rsidRPr="00F144C1">
        <w:rPr>
          <w:rFonts w:ascii="Verdana" w:eastAsia="Times New Roman" w:hAnsi="Verdana" w:cs="Verdana,Helvetica"/>
          <w:b/>
          <w:bCs/>
          <w:color w:val="7C6128"/>
          <w:sz w:val="20"/>
          <w:szCs w:val="20"/>
        </w:rPr>
        <w:t xml:space="preserve"> (University of Ferrara), Iain </w:t>
      </w:r>
      <w:proofErr w:type="spellStart"/>
      <w:r w:rsidRPr="00F144C1">
        <w:rPr>
          <w:rFonts w:ascii="Verdana" w:eastAsia="Times New Roman" w:hAnsi="Verdana" w:cs="Verdana,Helvetica"/>
          <w:b/>
          <w:bCs/>
          <w:color w:val="7C6128"/>
          <w:sz w:val="20"/>
          <w:szCs w:val="20"/>
        </w:rPr>
        <w:t>Fenlon</w:t>
      </w:r>
      <w:proofErr w:type="spellEnd"/>
      <w:r w:rsidRPr="00F144C1">
        <w:rPr>
          <w:rFonts w:ascii="Verdana" w:eastAsia="Times New Roman" w:hAnsi="Verdana" w:cs="Verdana,Helvetica"/>
          <w:b/>
          <w:bCs/>
          <w:color w:val="7C6128"/>
          <w:sz w:val="20"/>
          <w:szCs w:val="20"/>
        </w:rPr>
        <w:t xml:space="preserve"> (King’s College Cambridge), Carlo </w:t>
      </w:r>
      <w:proofErr w:type="spellStart"/>
      <w:r w:rsidRPr="00F144C1">
        <w:rPr>
          <w:rFonts w:ascii="Verdana" w:eastAsia="Times New Roman" w:hAnsi="Verdana" w:cs="Verdana,Helvetica"/>
          <w:b/>
          <w:bCs/>
          <w:color w:val="7C6128"/>
          <w:sz w:val="20"/>
          <w:szCs w:val="20"/>
        </w:rPr>
        <w:t>Lanfossi</w:t>
      </w:r>
      <w:proofErr w:type="spellEnd"/>
      <w:r w:rsidRPr="00F144C1">
        <w:rPr>
          <w:rFonts w:ascii="Verdana" w:eastAsia="Times New Roman" w:hAnsi="Verdana" w:cs="Verdana,Helvetica"/>
          <w:b/>
          <w:bCs/>
          <w:color w:val="7C6128"/>
          <w:sz w:val="20"/>
          <w:szCs w:val="20"/>
        </w:rPr>
        <w:t xml:space="preserve"> (University of Pennsylvania)</w:t>
      </w:r>
    </w:p>
    <w:p w:rsidR="008371B7" w:rsidRPr="00FB6B8D" w:rsidRDefault="0029129B" w:rsidP="00EB5ECF">
      <w:pPr>
        <w:jc w:val="center"/>
        <w:rPr>
          <w:rFonts w:ascii="Verdana" w:hAnsi="Verdana" w:cs="Helvetica"/>
          <w:bCs/>
          <w:color w:val="000000"/>
          <w:sz w:val="20"/>
          <w:szCs w:val="20"/>
        </w:rPr>
      </w:pPr>
      <w:r w:rsidRPr="0029129B">
        <w:rPr>
          <w:noProof/>
          <w:lang w:val="it-IT" w:eastAsia="it-IT"/>
        </w:rPr>
        <w:pict>
          <v:shape id="Picture 4" o:spid="_x0000_s1027" type="#_x0000_t75" style="position:absolute;left:0;text-align:left;margin-left:45pt;margin-top:11.1pt;width:333pt;height:149.7pt;z-index:251656192;visibility:visible">
            <v:imagedata r:id="rId5" o:title=""/>
            <w10:wrap type="square"/>
          </v:shape>
        </w:pict>
      </w: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8371B7" w:rsidP="00EB5ECF">
      <w:pPr>
        <w:jc w:val="center"/>
        <w:rPr>
          <w:rFonts w:ascii="Verdana" w:hAnsi="Verdana" w:cs="Helvetica"/>
          <w:bCs/>
          <w:color w:val="000000"/>
          <w:sz w:val="20"/>
          <w:szCs w:val="20"/>
        </w:rPr>
      </w:pPr>
    </w:p>
    <w:p w:rsidR="008371B7" w:rsidRDefault="0029129B" w:rsidP="00EB5ECF">
      <w:pPr>
        <w:jc w:val="center"/>
        <w:rPr>
          <w:rFonts w:ascii="Verdana" w:hAnsi="Verdana" w:cs="Helvetica"/>
          <w:bCs/>
          <w:color w:val="000000"/>
          <w:sz w:val="20"/>
          <w:szCs w:val="20"/>
        </w:rPr>
      </w:pPr>
      <w:r w:rsidRPr="0029129B">
        <w:rPr>
          <w:noProof/>
          <w:lang w:val="it-IT" w:eastAsia="it-IT"/>
        </w:rPr>
        <w:lastRenderedPageBreak/>
        <w:pict>
          <v:shape id="Picture 2" o:spid="_x0000_s1028" type="#_x0000_t75" style="position:absolute;left:0;text-align:left;margin-left:90pt;margin-top:-36pt;width:252pt;height:70.05pt;z-index:251658240;visibility:visible">
            <v:imagedata r:id="rId6" o:title=""/>
            <w10:wrap type="square"/>
          </v:shape>
        </w:pict>
      </w:r>
    </w:p>
    <w:p w:rsidR="008371B7" w:rsidRDefault="008371B7" w:rsidP="002D6323">
      <w:pPr>
        <w:rPr>
          <w:rFonts w:ascii="Verdana" w:hAnsi="Verdana" w:cs="Arial"/>
          <w:color w:val="996633"/>
          <w:sz w:val="32"/>
          <w:szCs w:val="32"/>
        </w:rPr>
      </w:pPr>
    </w:p>
    <w:p w:rsidR="008371B7" w:rsidRDefault="008371B7" w:rsidP="002D6323">
      <w:pPr>
        <w:rPr>
          <w:rFonts w:ascii="Verdana" w:hAnsi="Verdana" w:cs="Arial"/>
          <w:color w:val="996633"/>
          <w:sz w:val="32"/>
          <w:szCs w:val="32"/>
        </w:rPr>
      </w:pPr>
    </w:p>
    <w:p w:rsidR="008371B7" w:rsidRDefault="008371B7" w:rsidP="002D6323">
      <w:pPr>
        <w:rPr>
          <w:rFonts w:ascii="Verdana" w:hAnsi="Verdana" w:cs="Arial"/>
          <w:color w:val="996633"/>
          <w:sz w:val="32"/>
          <w:szCs w:val="32"/>
        </w:rPr>
      </w:pPr>
    </w:p>
    <w:p w:rsidR="008371B7" w:rsidRDefault="008371B7" w:rsidP="002D6323">
      <w:pPr>
        <w:rPr>
          <w:rFonts w:ascii="Verdana" w:hAnsi="Verdana" w:cs="Arial"/>
          <w:color w:val="996633"/>
          <w:sz w:val="32"/>
          <w:szCs w:val="32"/>
        </w:rPr>
      </w:pPr>
    </w:p>
    <w:p w:rsidR="008371B7" w:rsidRDefault="008371B7" w:rsidP="002D6323">
      <w:pPr>
        <w:rPr>
          <w:rFonts w:ascii="Verdana" w:hAnsi="Verdana" w:cs="Arial"/>
          <w:b/>
          <w:color w:val="996633"/>
          <w:sz w:val="32"/>
          <w:szCs w:val="32"/>
        </w:rPr>
      </w:pPr>
      <w:r w:rsidRPr="00884ACD">
        <w:rPr>
          <w:rFonts w:ascii="Verdana" w:hAnsi="Verdana" w:cs="Arial"/>
          <w:color w:val="996633"/>
          <w:sz w:val="32"/>
          <w:szCs w:val="32"/>
        </w:rPr>
        <w:t>L</w:t>
      </w:r>
      <w:r>
        <w:rPr>
          <w:rFonts w:ascii="Verdana" w:hAnsi="Verdana" w:cs="Arial"/>
          <w:color w:val="996633"/>
          <w:sz w:val="32"/>
          <w:szCs w:val="32"/>
        </w:rPr>
        <w:t xml:space="preserve"> </w:t>
      </w:r>
      <w:r w:rsidRPr="00884ACD">
        <w:rPr>
          <w:rFonts w:ascii="Verdana" w:hAnsi="Verdana" w:cs="Arial"/>
          <w:color w:val="996633"/>
          <w:sz w:val="32"/>
          <w:szCs w:val="32"/>
        </w:rPr>
        <w:t>I</w:t>
      </w:r>
      <w:r>
        <w:rPr>
          <w:rFonts w:ascii="Verdana" w:hAnsi="Verdana" w:cs="Arial"/>
          <w:color w:val="996633"/>
          <w:sz w:val="32"/>
          <w:szCs w:val="32"/>
        </w:rPr>
        <w:t xml:space="preserve"> </w:t>
      </w:r>
      <w:r w:rsidRPr="00884ACD">
        <w:rPr>
          <w:rFonts w:ascii="Verdana" w:hAnsi="Verdana" w:cs="Arial"/>
          <w:color w:val="996633"/>
          <w:sz w:val="32"/>
          <w:szCs w:val="32"/>
        </w:rPr>
        <w:t>S</w:t>
      </w:r>
      <w:r>
        <w:rPr>
          <w:rFonts w:ascii="Verdana" w:hAnsi="Verdana" w:cs="Arial"/>
          <w:color w:val="996633"/>
          <w:sz w:val="32"/>
          <w:szCs w:val="32"/>
        </w:rPr>
        <w:t xml:space="preserve"> </w:t>
      </w:r>
      <w:r w:rsidRPr="00884ACD">
        <w:rPr>
          <w:rFonts w:ascii="Verdana" w:hAnsi="Verdana" w:cs="Arial"/>
          <w:color w:val="996633"/>
          <w:sz w:val="32"/>
          <w:szCs w:val="32"/>
        </w:rPr>
        <w:t>T</w:t>
      </w:r>
      <w:r>
        <w:rPr>
          <w:rFonts w:ascii="Verdana" w:hAnsi="Verdana" w:cs="Arial"/>
          <w:color w:val="996633"/>
          <w:sz w:val="32"/>
          <w:szCs w:val="32"/>
        </w:rPr>
        <w:t xml:space="preserve"> </w:t>
      </w:r>
      <w:r w:rsidRPr="00884ACD">
        <w:rPr>
          <w:rFonts w:ascii="Verdana" w:hAnsi="Verdana" w:cs="Arial"/>
          <w:color w:val="996633"/>
          <w:sz w:val="32"/>
          <w:szCs w:val="32"/>
        </w:rPr>
        <w:t>I</w:t>
      </w:r>
      <w:r>
        <w:rPr>
          <w:rFonts w:ascii="Verdana" w:hAnsi="Verdana" w:cs="Arial"/>
          <w:color w:val="996633"/>
          <w:sz w:val="32"/>
          <w:szCs w:val="32"/>
        </w:rPr>
        <w:t xml:space="preserve"> </w:t>
      </w:r>
      <w:r w:rsidRPr="00884ACD">
        <w:rPr>
          <w:rFonts w:ascii="Verdana" w:hAnsi="Verdana" w:cs="Arial"/>
          <w:color w:val="996633"/>
          <w:sz w:val="32"/>
          <w:szCs w:val="32"/>
        </w:rPr>
        <w:t>N</w:t>
      </w:r>
      <w:r>
        <w:rPr>
          <w:rFonts w:ascii="Verdana" w:hAnsi="Verdana" w:cs="Arial"/>
          <w:color w:val="996633"/>
          <w:sz w:val="32"/>
          <w:szCs w:val="32"/>
        </w:rPr>
        <w:t xml:space="preserve"> </w:t>
      </w:r>
      <w:r w:rsidRPr="00884ACD">
        <w:rPr>
          <w:rFonts w:ascii="Verdana" w:hAnsi="Verdana" w:cs="Arial"/>
          <w:color w:val="996633"/>
          <w:sz w:val="32"/>
          <w:szCs w:val="32"/>
        </w:rPr>
        <w:t>G</w:t>
      </w:r>
      <w:r>
        <w:rPr>
          <w:rFonts w:ascii="Verdana" w:hAnsi="Verdana" w:cs="Arial"/>
          <w:color w:val="996633"/>
          <w:sz w:val="32"/>
          <w:szCs w:val="32"/>
        </w:rPr>
        <w:t xml:space="preserve"> </w:t>
      </w:r>
      <w:proofErr w:type="gramStart"/>
      <w:r w:rsidRPr="00884ACD">
        <w:rPr>
          <w:rFonts w:ascii="Verdana" w:hAnsi="Verdana" w:cs="Arial"/>
          <w:color w:val="996633"/>
          <w:sz w:val="32"/>
          <w:szCs w:val="32"/>
        </w:rPr>
        <w:t>S</w:t>
      </w:r>
      <w:r>
        <w:rPr>
          <w:rFonts w:ascii="Verdana" w:hAnsi="Verdana" w:cs="Arial"/>
          <w:b/>
          <w:color w:val="996633"/>
          <w:sz w:val="32"/>
          <w:szCs w:val="32"/>
        </w:rPr>
        <w:t xml:space="preserve">  </w:t>
      </w:r>
      <w:r w:rsidRPr="00AD3C31">
        <w:rPr>
          <w:rFonts w:ascii="Verdana" w:hAnsi="Verdana" w:cs="Arial"/>
          <w:b/>
          <w:color w:val="996633"/>
          <w:sz w:val="32"/>
          <w:szCs w:val="32"/>
        </w:rPr>
        <w:t>2</w:t>
      </w:r>
      <w:proofErr w:type="gramEnd"/>
      <w:r w:rsidRPr="00AD3C31">
        <w:rPr>
          <w:rFonts w:ascii="Verdana" w:hAnsi="Verdana" w:cs="Arial"/>
          <w:b/>
          <w:color w:val="996633"/>
          <w:sz w:val="32"/>
          <w:szCs w:val="32"/>
        </w:rPr>
        <w:t xml:space="preserve"> 0 1 7</w:t>
      </w:r>
    </w:p>
    <w:p w:rsidR="008371B7" w:rsidRPr="00884ACD" w:rsidRDefault="008371B7" w:rsidP="002D6323">
      <w:pPr>
        <w:rPr>
          <w:rFonts w:ascii="Verdana" w:hAnsi="Verdana" w:cs="Arial"/>
          <w:b/>
          <w:color w:val="996633"/>
          <w:sz w:val="32"/>
          <w:szCs w:val="32"/>
        </w:rPr>
      </w:pPr>
    </w:p>
    <w:p w:rsidR="008371B7" w:rsidRDefault="008371B7" w:rsidP="002D6323">
      <w:pPr>
        <w:rPr>
          <w:rFonts w:ascii="Verdana" w:hAnsi="Verdana" w:cs="Arial"/>
          <w:b/>
          <w:sz w:val="20"/>
          <w:szCs w:val="20"/>
          <w:u w:val="single"/>
        </w:rPr>
      </w:pPr>
    </w:p>
    <w:p w:rsidR="008371B7" w:rsidRPr="00F144C1" w:rsidRDefault="008371B7" w:rsidP="002D6323">
      <w:pPr>
        <w:rPr>
          <w:rFonts w:ascii="Verdana" w:hAnsi="Verdana" w:cs="Arial"/>
          <w:sz w:val="20"/>
          <w:szCs w:val="20"/>
        </w:rPr>
      </w:pPr>
      <w:r w:rsidRPr="00F144C1">
        <w:rPr>
          <w:rFonts w:ascii="Verdana" w:hAnsi="Verdana" w:cs="Arial"/>
          <w:b/>
          <w:sz w:val="20"/>
          <w:szCs w:val="20"/>
          <w:u w:val="single"/>
        </w:rPr>
        <w:t xml:space="preserve">April </w:t>
      </w:r>
      <w:r w:rsidRPr="00F144C1">
        <w:rPr>
          <w:rFonts w:ascii="Verdana" w:hAnsi="Verdana" w:cs="Arial"/>
          <w:sz w:val="20"/>
          <w:szCs w:val="20"/>
        </w:rPr>
        <w:tab/>
      </w:r>
      <w:r w:rsidRPr="00F144C1">
        <w:rPr>
          <w:rFonts w:ascii="Verdana" w:hAnsi="Verdana" w:cs="Arial"/>
          <w:sz w:val="20"/>
          <w:szCs w:val="20"/>
        </w:rPr>
        <w:tab/>
      </w:r>
    </w:p>
    <w:p w:rsidR="008371B7" w:rsidRPr="00F144C1" w:rsidRDefault="008371B7" w:rsidP="002339EC">
      <w:pPr>
        <w:rPr>
          <w:rFonts w:ascii="Verdana" w:hAnsi="Verdana" w:cs="Arial"/>
          <w:b/>
          <w:sz w:val="20"/>
          <w:szCs w:val="20"/>
          <w:lang w:val="fr-FR"/>
        </w:rPr>
      </w:pPr>
      <w:r w:rsidRPr="00F144C1">
        <w:rPr>
          <w:rFonts w:ascii="Verdana" w:hAnsi="Verdana" w:cs="Arial"/>
          <w:b/>
          <w:sz w:val="20"/>
          <w:szCs w:val="20"/>
          <w:lang w:val="fr-FR"/>
        </w:rPr>
        <w:t xml:space="preserve">10 </w:t>
      </w:r>
      <w:r w:rsidRPr="00F144C1">
        <w:rPr>
          <w:rFonts w:ascii="Verdana" w:hAnsi="Verdana" w:cs="Arial"/>
          <w:b/>
          <w:sz w:val="20"/>
          <w:szCs w:val="20"/>
          <w:lang w:val="fr-FR"/>
        </w:rPr>
        <w:tab/>
        <w:t xml:space="preserve">AIX-EN-PROVENCE </w:t>
      </w:r>
      <w:r w:rsidRPr="00F144C1">
        <w:rPr>
          <w:rFonts w:ascii="Verdana" w:hAnsi="Verdana" w:cs="Arial"/>
          <w:sz w:val="20"/>
          <w:szCs w:val="20"/>
          <w:lang w:val="fr-FR"/>
        </w:rPr>
        <w:t xml:space="preserve">– Grand </w:t>
      </w:r>
      <w:proofErr w:type="spellStart"/>
      <w:r w:rsidRPr="00F144C1">
        <w:rPr>
          <w:rFonts w:ascii="Verdana" w:hAnsi="Verdana" w:cs="Arial"/>
          <w:sz w:val="20"/>
          <w:szCs w:val="20"/>
          <w:lang w:val="fr-FR"/>
        </w:rPr>
        <w:t>Theatre</w:t>
      </w:r>
      <w:proofErr w:type="spellEnd"/>
      <w:r w:rsidRPr="00F144C1">
        <w:rPr>
          <w:rFonts w:ascii="Verdana" w:hAnsi="Verdana" w:cs="Arial"/>
          <w:b/>
          <w:sz w:val="20"/>
          <w:szCs w:val="20"/>
          <w:lang w:val="fr-FR"/>
        </w:rPr>
        <w:tab/>
      </w:r>
      <w:r w:rsidRPr="00F144C1">
        <w:rPr>
          <w:rFonts w:ascii="Verdana" w:hAnsi="Verdana" w:cs="Arial"/>
          <w:b/>
          <w:sz w:val="20"/>
          <w:szCs w:val="20"/>
          <w:lang w:val="fr-FR"/>
        </w:rPr>
        <w:tab/>
      </w:r>
      <w:r w:rsidRPr="00D93DE9">
        <w:rPr>
          <w:rFonts w:ascii="Verdana" w:hAnsi="Verdana" w:cs="Arial"/>
          <w:b/>
          <w:i/>
          <w:color w:val="482C6C"/>
          <w:sz w:val="20"/>
          <w:szCs w:val="20"/>
          <w:lang w:val="fr-FR"/>
        </w:rPr>
        <w:t>ULISSE</w:t>
      </w:r>
    </w:p>
    <w:p w:rsidR="008371B7" w:rsidRPr="00D93DE9" w:rsidRDefault="008371B7" w:rsidP="002339EC">
      <w:pPr>
        <w:rPr>
          <w:rFonts w:ascii="Verdana" w:hAnsi="Verdana" w:cs="Arial"/>
          <w:b/>
          <w:sz w:val="20"/>
          <w:szCs w:val="20"/>
          <w:lang w:val="en-GB"/>
        </w:rPr>
      </w:pPr>
      <w:r w:rsidRPr="00D93DE9">
        <w:rPr>
          <w:rFonts w:ascii="Verdana" w:hAnsi="Verdana" w:cs="Arial"/>
          <w:b/>
          <w:sz w:val="20"/>
          <w:szCs w:val="20"/>
          <w:lang w:val="en-GB"/>
        </w:rPr>
        <w:t xml:space="preserve">12 </w:t>
      </w:r>
      <w:r w:rsidRPr="00D93DE9">
        <w:rPr>
          <w:rFonts w:ascii="Verdana" w:hAnsi="Verdana" w:cs="Arial"/>
          <w:b/>
          <w:sz w:val="20"/>
          <w:szCs w:val="20"/>
          <w:lang w:val="en-GB"/>
        </w:rPr>
        <w:tab/>
      </w:r>
      <w:smartTag w:uri="urn:schemas-microsoft-com:office:smarttags" w:element="place">
        <w:smartTag w:uri="urn:schemas-microsoft-com:office:smarttags" w:element="City">
          <w:r w:rsidRPr="00D93DE9">
            <w:rPr>
              <w:rFonts w:ascii="Verdana" w:hAnsi="Verdana" w:cs="Arial"/>
              <w:b/>
              <w:sz w:val="20"/>
              <w:szCs w:val="20"/>
              <w:lang w:val="en-GB"/>
            </w:rPr>
            <w:t>BRISTOL</w:t>
          </w:r>
        </w:smartTag>
      </w:smartTag>
      <w:r w:rsidRPr="00D93DE9">
        <w:rPr>
          <w:rFonts w:ascii="Verdana" w:hAnsi="Verdana" w:cs="Arial"/>
          <w:b/>
          <w:sz w:val="20"/>
          <w:szCs w:val="20"/>
          <w:lang w:val="en-GB"/>
        </w:rPr>
        <w:t xml:space="preserve"> </w:t>
      </w:r>
      <w:r w:rsidRPr="00D93DE9">
        <w:rPr>
          <w:rFonts w:ascii="Verdana" w:hAnsi="Verdana" w:cs="Arial"/>
          <w:sz w:val="20"/>
          <w:szCs w:val="20"/>
          <w:lang w:val="en-GB"/>
        </w:rPr>
        <w:t xml:space="preserve">– </w:t>
      </w:r>
      <w:proofErr w:type="spellStart"/>
      <w:r w:rsidRPr="00D93DE9">
        <w:rPr>
          <w:rFonts w:ascii="Verdana" w:hAnsi="Verdana" w:cs="Arial"/>
          <w:sz w:val="20"/>
          <w:szCs w:val="20"/>
          <w:lang w:val="en-GB"/>
        </w:rPr>
        <w:t>Colston</w:t>
      </w:r>
      <w:proofErr w:type="spellEnd"/>
      <w:r w:rsidRPr="00D93DE9">
        <w:rPr>
          <w:rFonts w:ascii="Verdana" w:hAnsi="Verdana" w:cs="Arial"/>
          <w:sz w:val="20"/>
          <w:szCs w:val="20"/>
          <w:lang w:val="en-GB"/>
        </w:rPr>
        <w:t xml:space="preserve"> Hall</w:t>
      </w:r>
      <w:r w:rsidRPr="00D93DE9">
        <w:rPr>
          <w:rFonts w:ascii="Verdana" w:hAnsi="Verdana" w:cs="Arial"/>
          <w:sz w:val="20"/>
          <w:szCs w:val="20"/>
          <w:lang w:val="en-GB"/>
        </w:rPr>
        <w:tab/>
      </w:r>
      <w:r w:rsidRPr="00D93DE9">
        <w:rPr>
          <w:rFonts w:ascii="Verdana" w:hAnsi="Verdana" w:cs="Arial"/>
          <w:sz w:val="20"/>
          <w:szCs w:val="20"/>
          <w:lang w:val="en-GB"/>
        </w:rPr>
        <w:tab/>
      </w:r>
      <w:r w:rsidRPr="00D93DE9">
        <w:rPr>
          <w:rFonts w:ascii="Verdana" w:hAnsi="Verdana" w:cs="Arial"/>
          <w:sz w:val="20"/>
          <w:szCs w:val="20"/>
          <w:lang w:val="en-GB"/>
        </w:rPr>
        <w:tab/>
      </w:r>
      <w:r w:rsidRPr="00D93DE9">
        <w:rPr>
          <w:rFonts w:ascii="Verdana" w:hAnsi="Verdana" w:cs="Arial"/>
          <w:sz w:val="20"/>
          <w:szCs w:val="20"/>
          <w:lang w:val="en-GB"/>
        </w:rPr>
        <w:tab/>
      </w:r>
      <w:r w:rsidRPr="00F144C1">
        <w:rPr>
          <w:rFonts w:ascii="Verdana" w:hAnsi="Verdana" w:cs="Arial"/>
          <w:b/>
          <w:i/>
          <w:color w:val="482C6C"/>
          <w:sz w:val="20"/>
          <w:szCs w:val="20"/>
        </w:rPr>
        <w:t>ULISSE</w:t>
      </w:r>
    </w:p>
    <w:p w:rsidR="008371B7" w:rsidRPr="00F144C1" w:rsidRDefault="008371B7" w:rsidP="002D6323">
      <w:pPr>
        <w:rPr>
          <w:rFonts w:ascii="Verdana" w:hAnsi="Verdana" w:cs="Arial"/>
          <w:sz w:val="20"/>
          <w:szCs w:val="20"/>
        </w:rPr>
      </w:pPr>
    </w:p>
    <w:p w:rsidR="008371B7" w:rsidRPr="00F144C1" w:rsidRDefault="008371B7" w:rsidP="002D6323">
      <w:pPr>
        <w:rPr>
          <w:rFonts w:ascii="Verdana" w:hAnsi="Verdana" w:cs="Arial"/>
          <w:sz w:val="20"/>
          <w:szCs w:val="20"/>
        </w:rPr>
      </w:pPr>
    </w:p>
    <w:p w:rsidR="008371B7" w:rsidRPr="00D93DE9" w:rsidRDefault="008371B7" w:rsidP="002D6323">
      <w:pPr>
        <w:rPr>
          <w:rFonts w:ascii="Verdana" w:hAnsi="Verdana" w:cs="Arial"/>
          <w:b/>
          <w:sz w:val="20"/>
          <w:szCs w:val="20"/>
          <w:lang w:val="en-GB"/>
        </w:rPr>
      </w:pPr>
      <w:r w:rsidRPr="00D93DE9">
        <w:rPr>
          <w:rFonts w:ascii="Verdana" w:hAnsi="Verdana" w:cs="Arial"/>
          <w:b/>
          <w:sz w:val="20"/>
          <w:szCs w:val="20"/>
          <w:u w:val="single"/>
          <w:lang w:val="en-GB"/>
        </w:rPr>
        <w:t>May</w:t>
      </w:r>
      <w:r w:rsidRPr="00D93DE9">
        <w:rPr>
          <w:rFonts w:ascii="Verdana" w:hAnsi="Verdana" w:cs="Arial"/>
          <w:b/>
          <w:sz w:val="20"/>
          <w:szCs w:val="20"/>
          <w:lang w:val="en-GB"/>
        </w:rPr>
        <w:t xml:space="preserve"> </w:t>
      </w:r>
      <w:r w:rsidRPr="00D93DE9">
        <w:rPr>
          <w:rFonts w:ascii="Verdana" w:hAnsi="Verdana" w:cs="Arial"/>
          <w:b/>
          <w:sz w:val="20"/>
          <w:szCs w:val="20"/>
          <w:lang w:val="en-GB"/>
        </w:rPr>
        <w:tab/>
      </w:r>
      <w:r w:rsidRPr="00D93DE9">
        <w:rPr>
          <w:rFonts w:ascii="Verdana" w:hAnsi="Verdana" w:cs="Arial"/>
          <w:b/>
          <w:sz w:val="20"/>
          <w:szCs w:val="20"/>
          <w:lang w:val="en-GB"/>
        </w:rPr>
        <w:tab/>
      </w:r>
    </w:p>
    <w:p w:rsidR="008371B7" w:rsidRPr="00D93DE9" w:rsidRDefault="008371B7" w:rsidP="002339EC">
      <w:pPr>
        <w:rPr>
          <w:rFonts w:ascii="Verdana" w:hAnsi="Verdana" w:cs="Arial"/>
          <w:b/>
          <w:sz w:val="20"/>
          <w:szCs w:val="20"/>
          <w:lang w:val="it-IT"/>
        </w:rPr>
      </w:pPr>
      <w:r w:rsidRPr="00D93DE9">
        <w:rPr>
          <w:rFonts w:ascii="Verdana" w:hAnsi="Verdana" w:cs="Arial"/>
          <w:b/>
          <w:sz w:val="20"/>
          <w:szCs w:val="20"/>
          <w:lang w:val="it-IT"/>
        </w:rPr>
        <w:t>3</w:t>
      </w:r>
      <w:r w:rsidRPr="00D93DE9">
        <w:rPr>
          <w:rFonts w:ascii="Verdana" w:hAnsi="Verdana" w:cs="Arial"/>
          <w:b/>
          <w:sz w:val="20"/>
          <w:szCs w:val="20"/>
          <w:lang w:val="it-IT"/>
        </w:rPr>
        <w:tab/>
        <w:t xml:space="preserve">BARCELONA </w:t>
      </w:r>
      <w:r w:rsidRPr="00D93DE9">
        <w:rPr>
          <w:rFonts w:ascii="Verdana" w:hAnsi="Verdana" w:cs="Arial"/>
          <w:sz w:val="20"/>
          <w:szCs w:val="20"/>
          <w:lang w:val="it-IT"/>
        </w:rPr>
        <w:t>- Palau de la Musica</w:t>
      </w:r>
      <w:r w:rsidRPr="00D93DE9">
        <w:rPr>
          <w:rFonts w:ascii="Verdana" w:hAnsi="Verdana" w:cs="Arial"/>
          <w:b/>
          <w:sz w:val="20"/>
          <w:szCs w:val="20"/>
          <w:lang w:val="it-IT"/>
        </w:rPr>
        <w:t xml:space="preserve"> </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883D36"/>
          <w:sz w:val="20"/>
          <w:szCs w:val="20"/>
          <w:lang w:val="it-IT"/>
        </w:rPr>
        <w:t>POPPEA</w:t>
      </w:r>
      <w:r w:rsidRPr="00D93DE9">
        <w:rPr>
          <w:rFonts w:ascii="Verdana" w:hAnsi="Verdana" w:cs="Arial"/>
          <w:b/>
          <w:i/>
          <w:sz w:val="20"/>
          <w:szCs w:val="20"/>
          <w:lang w:val="it-IT"/>
        </w:rPr>
        <w:t xml:space="preserve"> </w:t>
      </w:r>
    </w:p>
    <w:p w:rsidR="008371B7" w:rsidRPr="00F144C1" w:rsidRDefault="008371B7" w:rsidP="002339EC">
      <w:pPr>
        <w:rPr>
          <w:rFonts w:ascii="Verdana" w:hAnsi="Verdana" w:cs="Arial"/>
          <w:b/>
          <w:i/>
          <w:sz w:val="20"/>
          <w:szCs w:val="20"/>
        </w:rPr>
      </w:pPr>
      <w:r w:rsidRPr="00F144C1">
        <w:rPr>
          <w:rFonts w:ascii="Verdana" w:hAnsi="Verdana" w:cs="Arial"/>
          <w:b/>
          <w:sz w:val="20"/>
          <w:szCs w:val="20"/>
        </w:rPr>
        <w:t>8</w:t>
      </w:r>
      <w:r w:rsidRPr="00F144C1">
        <w:rPr>
          <w:rFonts w:ascii="Verdana" w:hAnsi="Verdana" w:cs="Arial"/>
          <w:b/>
          <w:sz w:val="20"/>
          <w:szCs w:val="20"/>
        </w:rPr>
        <w:tab/>
      </w:r>
      <w:smartTag w:uri="urn:schemas-microsoft-com:office:smarttags" w:element="City">
        <w:smartTag w:uri="urn:schemas-microsoft-com:office:smarttags" w:element="place">
          <w:r w:rsidRPr="00F144C1">
            <w:rPr>
              <w:rFonts w:ascii="Verdana" w:hAnsi="Verdana" w:cs="Arial"/>
              <w:b/>
              <w:sz w:val="20"/>
              <w:szCs w:val="20"/>
            </w:rPr>
            <w:t>BRISTOL</w:t>
          </w:r>
        </w:smartTag>
      </w:smartTag>
      <w:r w:rsidRPr="00F144C1">
        <w:rPr>
          <w:rFonts w:ascii="Verdana" w:hAnsi="Verdana" w:cs="Arial"/>
          <w:b/>
          <w:sz w:val="20"/>
          <w:szCs w:val="20"/>
        </w:rPr>
        <w:t xml:space="preserve"> </w:t>
      </w:r>
      <w:r w:rsidRPr="00F144C1">
        <w:rPr>
          <w:rFonts w:ascii="Verdana" w:hAnsi="Verdana" w:cs="Arial"/>
          <w:sz w:val="20"/>
          <w:szCs w:val="20"/>
        </w:rPr>
        <w:t xml:space="preserve">– </w:t>
      </w:r>
      <w:proofErr w:type="spellStart"/>
      <w:r w:rsidRPr="00F144C1">
        <w:rPr>
          <w:rFonts w:ascii="Verdana" w:hAnsi="Verdana" w:cs="Arial"/>
          <w:sz w:val="20"/>
          <w:szCs w:val="20"/>
        </w:rPr>
        <w:t>Colston</w:t>
      </w:r>
      <w:proofErr w:type="spellEnd"/>
      <w:r w:rsidRPr="00F144C1">
        <w:rPr>
          <w:rFonts w:ascii="Verdana" w:hAnsi="Verdana" w:cs="Arial"/>
          <w:sz w:val="20"/>
          <w:szCs w:val="20"/>
        </w:rPr>
        <w:t xml:space="preserve"> Hall</w:t>
      </w:r>
      <w:r w:rsidRPr="00F144C1">
        <w:rPr>
          <w:rFonts w:ascii="Verdana" w:hAnsi="Verdana" w:cs="Arial"/>
          <w:b/>
          <w:color w:val="FF0000"/>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i/>
          <w:color w:val="883D36"/>
          <w:sz w:val="20"/>
          <w:szCs w:val="20"/>
        </w:rPr>
        <w:t xml:space="preserve">POPPEA </w:t>
      </w:r>
    </w:p>
    <w:p w:rsidR="008371B7" w:rsidRPr="00F144C1" w:rsidRDefault="008371B7" w:rsidP="002339EC">
      <w:pPr>
        <w:rPr>
          <w:rFonts w:ascii="Verdana" w:hAnsi="Verdana" w:cs="Arial"/>
          <w:b/>
          <w:i/>
          <w:sz w:val="20"/>
          <w:szCs w:val="20"/>
        </w:rPr>
      </w:pPr>
      <w:r w:rsidRPr="00F144C1">
        <w:rPr>
          <w:rFonts w:ascii="Verdana" w:hAnsi="Verdana" w:cs="Arial"/>
          <w:b/>
          <w:sz w:val="20"/>
          <w:szCs w:val="20"/>
        </w:rPr>
        <w:t>31</w:t>
      </w:r>
      <w:r w:rsidRPr="00F144C1">
        <w:rPr>
          <w:rFonts w:ascii="Verdana" w:hAnsi="Verdana" w:cs="Arial"/>
          <w:sz w:val="20"/>
          <w:szCs w:val="20"/>
        </w:rPr>
        <w:tab/>
      </w:r>
      <w:smartTag w:uri="urn:schemas-microsoft-com:office:smarttags" w:element="City">
        <w:r w:rsidRPr="00F144C1">
          <w:rPr>
            <w:rFonts w:ascii="Verdana" w:hAnsi="Verdana" w:cs="Arial"/>
            <w:b/>
            <w:sz w:val="20"/>
            <w:szCs w:val="20"/>
          </w:rPr>
          <w:t>BRISTOL</w:t>
        </w:r>
      </w:smartTag>
      <w:r w:rsidRPr="00F144C1">
        <w:rPr>
          <w:rFonts w:ascii="Verdana" w:hAnsi="Verdana" w:cs="Arial"/>
          <w:b/>
          <w:sz w:val="20"/>
          <w:szCs w:val="20"/>
        </w:rPr>
        <w:t xml:space="preserve"> </w:t>
      </w:r>
      <w:r w:rsidRPr="00F144C1">
        <w:rPr>
          <w:rFonts w:ascii="Verdana" w:hAnsi="Verdana" w:cs="Arial"/>
          <w:sz w:val="20"/>
          <w:szCs w:val="20"/>
        </w:rPr>
        <w:t xml:space="preserve">– </w:t>
      </w:r>
      <w:proofErr w:type="spellStart"/>
      <w:r w:rsidRPr="00F144C1">
        <w:rPr>
          <w:rFonts w:ascii="Verdana" w:hAnsi="Verdana" w:cs="Arial"/>
          <w:sz w:val="20"/>
          <w:szCs w:val="20"/>
        </w:rPr>
        <w:t>Colston</w:t>
      </w:r>
      <w:proofErr w:type="spellEnd"/>
      <w:r w:rsidRPr="00F144C1">
        <w:rPr>
          <w:rFonts w:ascii="Verdana" w:hAnsi="Verdana" w:cs="Arial"/>
          <w:sz w:val="20"/>
          <w:szCs w:val="20"/>
        </w:rPr>
        <w:t xml:space="preserve"> Hall</w:t>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i/>
          <w:color w:val="216F4D"/>
          <w:sz w:val="20"/>
          <w:szCs w:val="20"/>
        </w:rPr>
        <w:t>ORFEO</w:t>
      </w:r>
    </w:p>
    <w:p w:rsidR="008371B7" w:rsidRPr="00F144C1" w:rsidRDefault="008371B7" w:rsidP="002D6323">
      <w:pPr>
        <w:rPr>
          <w:rFonts w:ascii="Verdana" w:hAnsi="Verdana" w:cs="Arial"/>
          <w:b/>
          <w:sz w:val="20"/>
          <w:szCs w:val="20"/>
          <w:u w:val="single"/>
        </w:rPr>
      </w:pPr>
    </w:p>
    <w:p w:rsidR="008371B7" w:rsidRPr="00F144C1" w:rsidRDefault="008371B7" w:rsidP="002D6323">
      <w:pPr>
        <w:rPr>
          <w:rFonts w:ascii="Verdana" w:hAnsi="Verdana" w:cs="Arial"/>
          <w:b/>
          <w:sz w:val="20"/>
          <w:szCs w:val="20"/>
          <w:u w:val="single"/>
        </w:rPr>
      </w:pPr>
    </w:p>
    <w:p w:rsidR="008371B7" w:rsidRPr="00D93DE9" w:rsidRDefault="008371B7" w:rsidP="002D6323">
      <w:pPr>
        <w:rPr>
          <w:rFonts w:ascii="Verdana" w:hAnsi="Verdana" w:cs="Arial"/>
          <w:b/>
          <w:sz w:val="20"/>
          <w:szCs w:val="20"/>
          <w:lang w:val="it-IT"/>
        </w:rPr>
      </w:pPr>
      <w:proofErr w:type="spellStart"/>
      <w:r w:rsidRPr="00D93DE9">
        <w:rPr>
          <w:rFonts w:ascii="Verdana" w:hAnsi="Verdana" w:cs="Arial"/>
          <w:b/>
          <w:sz w:val="20"/>
          <w:szCs w:val="20"/>
          <w:u w:val="single"/>
          <w:lang w:val="it-IT"/>
        </w:rPr>
        <w:t>June</w:t>
      </w:r>
      <w:proofErr w:type="spellEnd"/>
      <w:r w:rsidRPr="00D93DE9">
        <w:rPr>
          <w:rFonts w:ascii="Verdana" w:hAnsi="Verdana" w:cs="Arial"/>
          <w:sz w:val="20"/>
          <w:szCs w:val="20"/>
          <w:lang w:val="it-IT"/>
        </w:rPr>
        <w:tab/>
      </w:r>
      <w:r w:rsidRPr="00D93DE9">
        <w:rPr>
          <w:rFonts w:ascii="Verdana" w:hAnsi="Verdana" w:cs="Arial"/>
          <w:sz w:val="20"/>
          <w:szCs w:val="20"/>
          <w:lang w:val="it-IT"/>
        </w:rPr>
        <w:tab/>
      </w:r>
    </w:p>
    <w:p w:rsidR="008371B7" w:rsidRPr="00D93DE9" w:rsidRDefault="008371B7" w:rsidP="00D6207D">
      <w:pPr>
        <w:rPr>
          <w:rFonts w:ascii="Verdana" w:hAnsi="Verdana" w:cs="Arial"/>
          <w:b/>
          <w:sz w:val="20"/>
          <w:szCs w:val="20"/>
          <w:lang w:val="it-IT"/>
        </w:rPr>
      </w:pPr>
      <w:r w:rsidRPr="00D93DE9">
        <w:rPr>
          <w:rFonts w:ascii="Verdana" w:hAnsi="Verdana" w:cs="Arial"/>
          <w:b/>
          <w:sz w:val="20"/>
          <w:szCs w:val="20"/>
          <w:lang w:val="it-IT"/>
        </w:rPr>
        <w:t>16</w:t>
      </w:r>
      <w:r w:rsidRPr="00D93DE9">
        <w:rPr>
          <w:rFonts w:ascii="Verdana" w:hAnsi="Verdana" w:cs="Arial"/>
          <w:b/>
          <w:sz w:val="20"/>
          <w:szCs w:val="20"/>
          <w:lang w:val="it-IT"/>
        </w:rPr>
        <w:tab/>
        <w:t xml:space="preserve">VENICE </w:t>
      </w:r>
      <w:r w:rsidRPr="00D93DE9">
        <w:rPr>
          <w:rFonts w:ascii="Verdana" w:hAnsi="Verdana" w:cs="Arial"/>
          <w:sz w:val="20"/>
          <w:szCs w:val="20"/>
          <w:lang w:val="it-IT"/>
        </w:rPr>
        <w:t>– La Fenice</w:t>
      </w:r>
      <w:r w:rsidRPr="00D93DE9">
        <w:rPr>
          <w:rFonts w:ascii="Verdana" w:hAnsi="Verdana" w:cs="Arial"/>
          <w:b/>
          <w:sz w:val="20"/>
          <w:szCs w:val="20"/>
          <w:lang w:val="it-IT"/>
        </w:rPr>
        <w:t xml:space="preserve"> </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216F4D"/>
          <w:sz w:val="20"/>
          <w:szCs w:val="20"/>
          <w:lang w:val="it-IT"/>
        </w:rPr>
        <w:t>ORFEO</w:t>
      </w:r>
      <w:r w:rsidRPr="00D93DE9">
        <w:rPr>
          <w:rFonts w:ascii="Verdana" w:hAnsi="Verdana" w:cs="Arial"/>
          <w:b/>
          <w:color w:val="216F4D"/>
          <w:sz w:val="20"/>
          <w:szCs w:val="20"/>
          <w:lang w:val="it-IT"/>
        </w:rPr>
        <w:t xml:space="preserve"> </w:t>
      </w:r>
    </w:p>
    <w:p w:rsidR="008371B7" w:rsidRPr="00D93DE9" w:rsidRDefault="008371B7" w:rsidP="00D6207D">
      <w:pPr>
        <w:rPr>
          <w:rFonts w:ascii="Verdana" w:hAnsi="Verdana" w:cs="Arial"/>
          <w:b/>
          <w:sz w:val="20"/>
          <w:szCs w:val="20"/>
          <w:lang w:val="it-IT"/>
        </w:rPr>
      </w:pPr>
      <w:r w:rsidRPr="00D93DE9">
        <w:rPr>
          <w:rFonts w:ascii="Verdana" w:hAnsi="Verdana" w:cs="Arial"/>
          <w:b/>
          <w:sz w:val="20"/>
          <w:szCs w:val="20"/>
          <w:lang w:val="it-IT"/>
        </w:rPr>
        <w:t>17</w:t>
      </w:r>
      <w:r w:rsidRPr="00D93DE9">
        <w:rPr>
          <w:rFonts w:ascii="Verdana" w:hAnsi="Verdana" w:cs="Arial"/>
          <w:b/>
          <w:sz w:val="20"/>
          <w:szCs w:val="20"/>
          <w:lang w:val="it-IT"/>
        </w:rPr>
        <w:tab/>
        <w:t xml:space="preserve">VENICE </w:t>
      </w:r>
      <w:r w:rsidRPr="00D93DE9">
        <w:rPr>
          <w:rFonts w:ascii="Verdana" w:hAnsi="Verdana" w:cs="Arial"/>
          <w:sz w:val="20"/>
          <w:szCs w:val="20"/>
          <w:lang w:val="it-IT"/>
        </w:rPr>
        <w:t>– La Fenice</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216F4D"/>
          <w:sz w:val="20"/>
          <w:szCs w:val="20"/>
          <w:lang w:val="it-IT"/>
        </w:rPr>
        <w:t>ORFEO</w:t>
      </w:r>
      <w:r w:rsidRPr="00D93DE9">
        <w:rPr>
          <w:rFonts w:ascii="Verdana" w:hAnsi="Verdana" w:cs="Arial"/>
          <w:b/>
          <w:i/>
          <w:sz w:val="20"/>
          <w:szCs w:val="20"/>
          <w:lang w:val="it-IT"/>
        </w:rPr>
        <w:t xml:space="preserve"> </w:t>
      </w:r>
    </w:p>
    <w:p w:rsidR="008371B7" w:rsidRPr="00D93DE9" w:rsidRDefault="008371B7" w:rsidP="00D6207D">
      <w:pPr>
        <w:rPr>
          <w:rFonts w:ascii="Verdana" w:hAnsi="Verdana" w:cs="Arial"/>
          <w:b/>
          <w:sz w:val="20"/>
          <w:szCs w:val="20"/>
          <w:lang w:val="it-IT"/>
        </w:rPr>
      </w:pPr>
      <w:r w:rsidRPr="00D93DE9">
        <w:rPr>
          <w:rFonts w:ascii="Verdana" w:hAnsi="Verdana" w:cs="Arial"/>
          <w:b/>
          <w:sz w:val="20"/>
          <w:szCs w:val="20"/>
          <w:lang w:val="it-IT"/>
        </w:rPr>
        <w:t>18</w:t>
      </w:r>
      <w:r w:rsidRPr="00D93DE9">
        <w:rPr>
          <w:rFonts w:ascii="Verdana" w:hAnsi="Verdana" w:cs="Arial"/>
          <w:b/>
          <w:sz w:val="20"/>
          <w:szCs w:val="20"/>
          <w:lang w:val="it-IT"/>
        </w:rPr>
        <w:tab/>
        <w:t xml:space="preserve">VENICE </w:t>
      </w:r>
      <w:r w:rsidRPr="00D93DE9">
        <w:rPr>
          <w:rFonts w:ascii="Verdana" w:hAnsi="Verdana" w:cs="Arial"/>
          <w:sz w:val="20"/>
          <w:szCs w:val="20"/>
          <w:lang w:val="it-IT"/>
        </w:rPr>
        <w:t>– La Fenice</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216F4D"/>
          <w:sz w:val="20"/>
          <w:szCs w:val="20"/>
          <w:lang w:val="it-IT"/>
        </w:rPr>
        <w:t>ORFEO</w:t>
      </w:r>
      <w:r w:rsidRPr="00D93DE9">
        <w:rPr>
          <w:rFonts w:ascii="Verdana" w:hAnsi="Verdana" w:cs="Arial"/>
          <w:b/>
          <w:sz w:val="20"/>
          <w:szCs w:val="20"/>
          <w:lang w:val="it-IT"/>
        </w:rPr>
        <w:t xml:space="preserve"> </w:t>
      </w:r>
    </w:p>
    <w:p w:rsidR="008371B7" w:rsidRPr="00D93DE9" w:rsidRDefault="008371B7" w:rsidP="00D6207D">
      <w:pPr>
        <w:rPr>
          <w:rFonts w:ascii="Verdana" w:hAnsi="Verdana" w:cs="Arial"/>
          <w:b/>
          <w:sz w:val="20"/>
          <w:szCs w:val="20"/>
          <w:lang w:val="it-IT"/>
        </w:rPr>
      </w:pPr>
      <w:r w:rsidRPr="00D93DE9">
        <w:rPr>
          <w:rFonts w:ascii="Verdana" w:hAnsi="Verdana" w:cs="Arial"/>
          <w:b/>
          <w:sz w:val="20"/>
          <w:szCs w:val="20"/>
          <w:lang w:val="it-IT"/>
        </w:rPr>
        <w:t>20</w:t>
      </w:r>
      <w:r w:rsidRPr="00D93DE9">
        <w:rPr>
          <w:rFonts w:ascii="Verdana" w:hAnsi="Verdana" w:cs="Arial"/>
          <w:b/>
          <w:sz w:val="20"/>
          <w:szCs w:val="20"/>
          <w:lang w:val="it-IT"/>
        </w:rPr>
        <w:tab/>
        <w:t xml:space="preserve">VENICE </w:t>
      </w:r>
      <w:r w:rsidRPr="00D93DE9">
        <w:rPr>
          <w:rFonts w:ascii="Verdana" w:hAnsi="Verdana" w:cs="Arial"/>
          <w:sz w:val="20"/>
          <w:szCs w:val="20"/>
          <w:lang w:val="it-IT"/>
        </w:rPr>
        <w:t>– La Fenice</w:t>
      </w:r>
      <w:r w:rsidRPr="00D93DE9">
        <w:rPr>
          <w:rFonts w:ascii="Verdana" w:hAnsi="Verdana" w:cs="Arial"/>
          <w:b/>
          <w:sz w:val="20"/>
          <w:szCs w:val="20"/>
          <w:lang w:val="it-IT"/>
        </w:rPr>
        <w:t xml:space="preserve"> </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482C6C"/>
          <w:sz w:val="20"/>
          <w:szCs w:val="20"/>
          <w:lang w:val="it-IT"/>
        </w:rPr>
        <w:t>ULISSE</w:t>
      </w:r>
    </w:p>
    <w:p w:rsidR="008371B7" w:rsidRPr="00D93DE9" w:rsidRDefault="008371B7" w:rsidP="00D6207D">
      <w:pPr>
        <w:rPr>
          <w:rFonts w:ascii="Verdana" w:hAnsi="Verdana" w:cs="Arial"/>
          <w:b/>
          <w:sz w:val="20"/>
          <w:szCs w:val="20"/>
          <w:lang w:val="it-IT"/>
        </w:rPr>
      </w:pPr>
      <w:r w:rsidRPr="00D93DE9">
        <w:rPr>
          <w:rFonts w:ascii="Verdana" w:eastAsia="Times New Roman" w:hAnsi="Verdana" w:cs="Verdana,Arial"/>
          <w:b/>
          <w:bCs/>
          <w:sz w:val="20"/>
          <w:szCs w:val="20"/>
          <w:lang w:val="it-IT"/>
        </w:rPr>
        <w:t>21</w:t>
      </w:r>
      <w:r w:rsidRPr="00D93DE9">
        <w:rPr>
          <w:rFonts w:ascii="Verdana" w:hAnsi="Verdana" w:cs="Arial"/>
          <w:b/>
          <w:sz w:val="20"/>
          <w:szCs w:val="20"/>
          <w:lang w:val="it-IT"/>
        </w:rPr>
        <w:tab/>
      </w:r>
      <w:r w:rsidRPr="00D93DE9">
        <w:rPr>
          <w:rFonts w:ascii="Verdana" w:eastAsia="Times New Roman" w:hAnsi="Verdana" w:cs="Verdana,Arial"/>
          <w:b/>
          <w:bCs/>
          <w:sz w:val="20"/>
          <w:szCs w:val="20"/>
          <w:lang w:val="it-IT"/>
        </w:rPr>
        <w:t xml:space="preserve">VENICE </w:t>
      </w:r>
      <w:r w:rsidRPr="00D93DE9">
        <w:rPr>
          <w:rFonts w:ascii="Verdana" w:eastAsia="Times New Roman" w:hAnsi="Verdana" w:cs="Verdana,Arial"/>
          <w:sz w:val="20"/>
          <w:szCs w:val="20"/>
          <w:lang w:val="it-IT"/>
        </w:rPr>
        <w:t>– La Fenice</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eastAsia="Times New Roman" w:hAnsi="Verdana" w:cs="Verdana,Arial"/>
          <w:b/>
          <w:bCs/>
          <w:i/>
          <w:iCs/>
          <w:color w:val="883D36"/>
          <w:sz w:val="20"/>
          <w:szCs w:val="20"/>
          <w:lang w:val="it-IT"/>
        </w:rPr>
        <w:t>POPPEA</w:t>
      </w:r>
      <w:r w:rsidRPr="00D93DE9">
        <w:rPr>
          <w:rFonts w:ascii="Verdana" w:eastAsia="Times New Roman" w:hAnsi="Verdana" w:cs="Verdana,Arial"/>
          <w:b/>
          <w:bCs/>
          <w:sz w:val="20"/>
          <w:szCs w:val="20"/>
          <w:lang w:val="it-IT"/>
        </w:rPr>
        <w:t xml:space="preserve"> </w:t>
      </w:r>
    </w:p>
    <w:p w:rsidR="008371B7" w:rsidRPr="00D93DE9" w:rsidRDefault="008371B7" w:rsidP="00D6207D">
      <w:pPr>
        <w:rPr>
          <w:rFonts w:ascii="Verdana" w:hAnsi="Verdana" w:cs="Arial"/>
          <w:b/>
          <w:sz w:val="20"/>
          <w:szCs w:val="20"/>
          <w:u w:val="single"/>
          <w:lang w:val="it-IT"/>
        </w:rPr>
      </w:pPr>
    </w:p>
    <w:p w:rsidR="008371B7" w:rsidRPr="00D93DE9" w:rsidRDefault="008371B7" w:rsidP="00D6207D">
      <w:pPr>
        <w:rPr>
          <w:rFonts w:ascii="Verdana" w:hAnsi="Verdana" w:cs="Arial"/>
          <w:b/>
          <w:sz w:val="20"/>
          <w:szCs w:val="20"/>
          <w:u w:val="single"/>
          <w:lang w:val="it-IT"/>
        </w:rPr>
      </w:pPr>
    </w:p>
    <w:p w:rsidR="008371B7" w:rsidRPr="00D93DE9" w:rsidRDefault="008371B7" w:rsidP="00D6207D">
      <w:pPr>
        <w:rPr>
          <w:rFonts w:ascii="Verdana" w:hAnsi="Verdana" w:cs="Arial"/>
          <w:sz w:val="20"/>
          <w:szCs w:val="20"/>
          <w:lang w:val="it-IT"/>
        </w:rPr>
      </w:pPr>
      <w:r w:rsidRPr="00D93DE9">
        <w:rPr>
          <w:rFonts w:ascii="Verdana" w:hAnsi="Verdana" w:cs="Arial"/>
          <w:b/>
          <w:sz w:val="20"/>
          <w:szCs w:val="20"/>
          <w:u w:val="single"/>
          <w:lang w:val="it-IT"/>
        </w:rPr>
        <w:t>August</w:t>
      </w:r>
      <w:r w:rsidRPr="00D93DE9">
        <w:rPr>
          <w:rFonts w:ascii="Verdana" w:hAnsi="Verdana" w:cs="Arial"/>
          <w:b/>
          <w:sz w:val="20"/>
          <w:szCs w:val="20"/>
          <w:lang w:val="it-IT"/>
        </w:rPr>
        <w:t xml:space="preserve"> </w:t>
      </w:r>
      <w:r w:rsidRPr="00D93DE9">
        <w:rPr>
          <w:rFonts w:ascii="Verdana" w:hAnsi="Verdana" w:cs="Arial"/>
          <w:sz w:val="20"/>
          <w:szCs w:val="20"/>
          <w:lang w:val="it-IT"/>
        </w:rPr>
        <w:tab/>
      </w:r>
      <w:r w:rsidRPr="00D93DE9">
        <w:rPr>
          <w:rFonts w:ascii="Verdana" w:hAnsi="Verdana" w:cs="Arial"/>
          <w:sz w:val="20"/>
          <w:szCs w:val="20"/>
          <w:lang w:val="it-IT"/>
        </w:rPr>
        <w:tab/>
      </w:r>
      <w:r w:rsidRPr="00D93DE9">
        <w:rPr>
          <w:rFonts w:ascii="Verdana" w:hAnsi="Verdana" w:cs="Arial"/>
          <w:sz w:val="20"/>
          <w:szCs w:val="20"/>
          <w:lang w:val="it-IT"/>
        </w:rPr>
        <w:tab/>
      </w:r>
      <w:r w:rsidRPr="00D93DE9">
        <w:rPr>
          <w:rFonts w:ascii="Verdana" w:hAnsi="Verdana" w:cs="Arial"/>
          <w:sz w:val="20"/>
          <w:szCs w:val="20"/>
          <w:lang w:val="it-IT"/>
        </w:rPr>
        <w:tab/>
      </w:r>
    </w:p>
    <w:p w:rsidR="008371B7" w:rsidRPr="00D93DE9" w:rsidRDefault="008371B7" w:rsidP="002D6323">
      <w:pPr>
        <w:rPr>
          <w:rFonts w:ascii="Verdana" w:hAnsi="Verdana" w:cs="Arial"/>
          <w:b/>
          <w:sz w:val="20"/>
          <w:szCs w:val="20"/>
          <w:lang w:val="it-IT"/>
        </w:rPr>
      </w:pPr>
      <w:r w:rsidRPr="00D93DE9">
        <w:rPr>
          <w:rFonts w:ascii="Verdana" w:hAnsi="Verdana" w:cs="Arial"/>
          <w:b/>
          <w:sz w:val="20"/>
          <w:szCs w:val="20"/>
          <w:lang w:val="it-IT"/>
        </w:rPr>
        <w:t>23</w:t>
      </w:r>
      <w:r w:rsidRPr="00D93DE9">
        <w:rPr>
          <w:rFonts w:ascii="Verdana" w:hAnsi="Verdana" w:cs="Arial"/>
          <w:b/>
          <w:sz w:val="20"/>
          <w:szCs w:val="20"/>
          <w:lang w:val="it-IT"/>
        </w:rPr>
        <w:tab/>
        <w:t>LUCERNE FESTIVAL</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216F4D"/>
          <w:sz w:val="20"/>
          <w:szCs w:val="20"/>
          <w:lang w:val="it-IT"/>
        </w:rPr>
        <w:t>ORFEO</w:t>
      </w:r>
      <w:r w:rsidRPr="00D93DE9">
        <w:rPr>
          <w:rFonts w:ascii="Verdana" w:hAnsi="Verdana" w:cs="Arial"/>
          <w:b/>
          <w:sz w:val="20"/>
          <w:szCs w:val="20"/>
          <w:lang w:val="it-IT"/>
        </w:rPr>
        <w:t xml:space="preserve"> </w:t>
      </w:r>
    </w:p>
    <w:p w:rsidR="008371B7" w:rsidRPr="00D93DE9" w:rsidRDefault="008371B7" w:rsidP="002D6323">
      <w:pPr>
        <w:rPr>
          <w:rFonts w:ascii="Verdana" w:hAnsi="Verdana" w:cs="Arial"/>
          <w:b/>
          <w:sz w:val="20"/>
          <w:szCs w:val="20"/>
          <w:lang w:val="it-IT"/>
        </w:rPr>
      </w:pPr>
      <w:r w:rsidRPr="00D93DE9">
        <w:rPr>
          <w:rFonts w:ascii="Verdana" w:hAnsi="Verdana" w:cs="Arial"/>
          <w:b/>
          <w:sz w:val="20"/>
          <w:szCs w:val="20"/>
          <w:lang w:val="it-IT"/>
        </w:rPr>
        <w:t>25</w:t>
      </w:r>
      <w:r w:rsidRPr="00D93DE9">
        <w:rPr>
          <w:rFonts w:ascii="Verdana" w:hAnsi="Verdana" w:cs="Arial"/>
          <w:b/>
          <w:sz w:val="20"/>
          <w:szCs w:val="20"/>
          <w:lang w:val="it-IT"/>
        </w:rPr>
        <w:tab/>
        <w:t>LUCERNE FESTIVAL</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482C6C"/>
          <w:sz w:val="20"/>
          <w:szCs w:val="20"/>
          <w:lang w:val="it-IT"/>
        </w:rPr>
        <w:t>ULISSE</w:t>
      </w:r>
      <w:r w:rsidRPr="00D93DE9">
        <w:rPr>
          <w:rFonts w:ascii="Verdana" w:hAnsi="Verdana" w:cs="Arial"/>
          <w:b/>
          <w:color w:val="482C6C"/>
          <w:sz w:val="20"/>
          <w:szCs w:val="20"/>
          <w:lang w:val="it-IT"/>
        </w:rPr>
        <w:t xml:space="preserve"> </w:t>
      </w:r>
    </w:p>
    <w:p w:rsidR="008371B7" w:rsidRPr="00D93DE9" w:rsidRDefault="008371B7" w:rsidP="002D6323">
      <w:pPr>
        <w:rPr>
          <w:rFonts w:ascii="Verdana" w:hAnsi="Verdana" w:cs="Arial"/>
          <w:b/>
          <w:sz w:val="20"/>
          <w:szCs w:val="20"/>
          <w:lang w:val="it-IT"/>
        </w:rPr>
      </w:pPr>
      <w:r w:rsidRPr="00D93DE9">
        <w:rPr>
          <w:rFonts w:ascii="Verdana" w:eastAsia="Times New Roman" w:hAnsi="Verdana" w:cs="Verdana,Arial"/>
          <w:b/>
          <w:bCs/>
          <w:sz w:val="20"/>
          <w:szCs w:val="20"/>
          <w:lang w:val="it-IT"/>
        </w:rPr>
        <w:t xml:space="preserve">26 </w:t>
      </w:r>
      <w:r w:rsidRPr="00D93DE9">
        <w:rPr>
          <w:rFonts w:ascii="Verdana" w:hAnsi="Verdana" w:cs="Arial"/>
          <w:b/>
          <w:sz w:val="20"/>
          <w:szCs w:val="20"/>
          <w:lang w:val="it-IT"/>
        </w:rPr>
        <w:tab/>
      </w:r>
      <w:r w:rsidRPr="00D93DE9">
        <w:rPr>
          <w:rFonts w:ascii="Verdana" w:eastAsia="Times New Roman" w:hAnsi="Verdana" w:cs="Verdana,Arial"/>
          <w:b/>
          <w:bCs/>
          <w:sz w:val="20"/>
          <w:szCs w:val="20"/>
          <w:lang w:val="it-IT"/>
        </w:rPr>
        <w:t>LUCERNE FESTIVAL</w:t>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eastAsia="Times New Roman" w:hAnsi="Verdana" w:cs="Verdana,Arial"/>
          <w:b/>
          <w:bCs/>
          <w:i/>
          <w:iCs/>
          <w:color w:val="883D36"/>
          <w:sz w:val="20"/>
          <w:szCs w:val="20"/>
          <w:lang w:val="it-IT"/>
        </w:rPr>
        <w:t>POPPEA</w:t>
      </w:r>
      <w:r w:rsidRPr="00D93DE9">
        <w:rPr>
          <w:rFonts w:ascii="Verdana" w:eastAsia="Times New Roman" w:hAnsi="Verdana" w:cs="Verdana,Arial"/>
          <w:b/>
          <w:bCs/>
          <w:i/>
          <w:iCs/>
          <w:sz w:val="20"/>
          <w:szCs w:val="20"/>
          <w:lang w:val="it-IT"/>
        </w:rPr>
        <w:t xml:space="preserve"> </w:t>
      </w:r>
    </w:p>
    <w:p w:rsidR="008371B7" w:rsidRPr="00D93DE9" w:rsidRDefault="008371B7" w:rsidP="002D6323">
      <w:pPr>
        <w:rPr>
          <w:rFonts w:ascii="Verdana" w:hAnsi="Verdana" w:cs="Arial"/>
          <w:color w:val="008000"/>
          <w:sz w:val="20"/>
          <w:szCs w:val="20"/>
          <w:lang w:val="it-IT"/>
        </w:rPr>
      </w:pPr>
    </w:p>
    <w:p w:rsidR="008371B7" w:rsidRPr="00D93DE9" w:rsidRDefault="008371B7" w:rsidP="002D6323">
      <w:pPr>
        <w:rPr>
          <w:rFonts w:ascii="Verdana" w:hAnsi="Verdana" w:cs="Arial"/>
          <w:color w:val="008000"/>
          <w:sz w:val="20"/>
          <w:szCs w:val="20"/>
          <w:lang w:val="it-IT"/>
        </w:rPr>
      </w:pPr>
    </w:p>
    <w:p w:rsidR="008371B7" w:rsidRPr="00D93DE9" w:rsidRDefault="008371B7" w:rsidP="002D6323">
      <w:pPr>
        <w:rPr>
          <w:rFonts w:ascii="Verdana" w:hAnsi="Verdana" w:cs="Arial"/>
          <w:sz w:val="20"/>
          <w:szCs w:val="20"/>
          <w:lang w:val="it-IT"/>
        </w:rPr>
      </w:pPr>
      <w:proofErr w:type="spellStart"/>
      <w:r w:rsidRPr="00D93DE9">
        <w:rPr>
          <w:rFonts w:ascii="Verdana" w:hAnsi="Verdana" w:cs="Arial"/>
          <w:b/>
          <w:sz w:val="20"/>
          <w:szCs w:val="20"/>
          <w:u w:val="single"/>
          <w:lang w:val="it-IT"/>
        </w:rPr>
        <w:t>September</w:t>
      </w:r>
      <w:proofErr w:type="spellEnd"/>
      <w:r w:rsidRPr="00D93DE9">
        <w:rPr>
          <w:rFonts w:ascii="Verdana" w:hAnsi="Verdana" w:cs="Arial"/>
          <w:b/>
          <w:sz w:val="20"/>
          <w:szCs w:val="20"/>
          <w:lang w:val="it-IT"/>
        </w:rPr>
        <w:t xml:space="preserve"> </w:t>
      </w:r>
      <w:r w:rsidRPr="00D93DE9">
        <w:rPr>
          <w:rFonts w:ascii="Verdana" w:hAnsi="Verdana" w:cs="Arial"/>
          <w:sz w:val="20"/>
          <w:szCs w:val="20"/>
          <w:lang w:val="it-IT"/>
        </w:rPr>
        <w:tab/>
      </w:r>
    </w:p>
    <w:p w:rsidR="008371B7" w:rsidRPr="00D93DE9" w:rsidRDefault="008371B7" w:rsidP="002D6323">
      <w:pPr>
        <w:rPr>
          <w:rFonts w:ascii="Verdana" w:hAnsi="Verdana" w:cs="Arial"/>
          <w:b/>
          <w:sz w:val="20"/>
          <w:szCs w:val="20"/>
          <w:lang w:val="it-IT"/>
        </w:rPr>
      </w:pPr>
      <w:r w:rsidRPr="00D93DE9">
        <w:rPr>
          <w:rFonts w:ascii="Verdana" w:hAnsi="Verdana" w:cs="Arial"/>
          <w:b/>
          <w:sz w:val="20"/>
          <w:szCs w:val="20"/>
          <w:lang w:val="it-IT"/>
        </w:rPr>
        <w:t>2</w:t>
      </w:r>
      <w:r w:rsidRPr="00D93DE9">
        <w:rPr>
          <w:rFonts w:ascii="Verdana" w:hAnsi="Verdana" w:cs="Arial"/>
          <w:b/>
          <w:sz w:val="20"/>
          <w:szCs w:val="20"/>
          <w:lang w:val="it-IT"/>
        </w:rPr>
        <w:tab/>
        <w:t xml:space="preserve">BERLIN FESTSPIELE </w:t>
      </w:r>
      <w:r w:rsidRPr="00D93DE9">
        <w:rPr>
          <w:rFonts w:ascii="Verdana" w:hAnsi="Verdana" w:cs="Arial"/>
          <w:sz w:val="20"/>
          <w:szCs w:val="20"/>
          <w:lang w:val="it-IT"/>
        </w:rPr>
        <w:t xml:space="preserve">– </w:t>
      </w:r>
      <w:proofErr w:type="spellStart"/>
      <w:r w:rsidRPr="00D93DE9">
        <w:rPr>
          <w:rFonts w:ascii="Verdana" w:hAnsi="Verdana" w:cs="Arial"/>
          <w:sz w:val="20"/>
          <w:szCs w:val="20"/>
          <w:lang w:val="it-IT"/>
        </w:rPr>
        <w:t>Philharmonie</w:t>
      </w:r>
      <w:proofErr w:type="spellEnd"/>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216F4D"/>
          <w:sz w:val="20"/>
          <w:szCs w:val="20"/>
          <w:lang w:val="it-IT"/>
        </w:rPr>
        <w:t>ORFEO</w:t>
      </w:r>
    </w:p>
    <w:p w:rsidR="008371B7" w:rsidRPr="00D93DE9" w:rsidRDefault="008371B7" w:rsidP="002D6323">
      <w:pPr>
        <w:rPr>
          <w:rFonts w:ascii="Verdana" w:hAnsi="Verdana" w:cs="Arial"/>
          <w:b/>
          <w:sz w:val="20"/>
          <w:szCs w:val="20"/>
          <w:lang w:val="it-IT"/>
        </w:rPr>
      </w:pPr>
      <w:r w:rsidRPr="00D93DE9">
        <w:rPr>
          <w:rFonts w:ascii="Verdana" w:hAnsi="Verdana" w:cs="Arial"/>
          <w:b/>
          <w:sz w:val="20"/>
          <w:szCs w:val="20"/>
          <w:lang w:val="it-IT"/>
        </w:rPr>
        <w:t>3</w:t>
      </w:r>
      <w:r w:rsidRPr="00D93DE9">
        <w:rPr>
          <w:rFonts w:ascii="Verdana" w:hAnsi="Verdana" w:cs="Arial"/>
          <w:b/>
          <w:sz w:val="20"/>
          <w:szCs w:val="20"/>
          <w:lang w:val="it-IT"/>
        </w:rPr>
        <w:tab/>
        <w:t xml:space="preserve">BERLIN FESTSPIELE </w:t>
      </w:r>
      <w:r w:rsidRPr="00D93DE9">
        <w:rPr>
          <w:rFonts w:ascii="Verdana" w:hAnsi="Verdana" w:cs="Arial"/>
          <w:sz w:val="20"/>
          <w:szCs w:val="20"/>
          <w:lang w:val="it-IT"/>
        </w:rPr>
        <w:t xml:space="preserve">– </w:t>
      </w:r>
      <w:proofErr w:type="spellStart"/>
      <w:r w:rsidRPr="00D93DE9">
        <w:rPr>
          <w:rFonts w:ascii="Verdana" w:hAnsi="Verdana" w:cs="Arial"/>
          <w:sz w:val="20"/>
          <w:szCs w:val="20"/>
          <w:lang w:val="it-IT"/>
        </w:rPr>
        <w:t>Philharmonie</w:t>
      </w:r>
      <w:proofErr w:type="spellEnd"/>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482C6C"/>
          <w:sz w:val="20"/>
          <w:szCs w:val="20"/>
          <w:lang w:val="it-IT"/>
        </w:rPr>
        <w:t>ULISSE</w:t>
      </w:r>
    </w:p>
    <w:p w:rsidR="008371B7" w:rsidRPr="00D93DE9" w:rsidRDefault="008371B7" w:rsidP="002D6323">
      <w:pPr>
        <w:rPr>
          <w:rFonts w:ascii="Verdana" w:hAnsi="Verdana" w:cs="Arial"/>
          <w:b/>
          <w:sz w:val="20"/>
          <w:szCs w:val="20"/>
          <w:lang w:val="it-IT"/>
        </w:rPr>
      </w:pPr>
      <w:r w:rsidRPr="00D93DE9">
        <w:rPr>
          <w:rFonts w:ascii="Verdana" w:hAnsi="Verdana" w:cs="Arial"/>
          <w:b/>
          <w:sz w:val="20"/>
          <w:szCs w:val="20"/>
          <w:lang w:val="it-IT"/>
        </w:rPr>
        <w:t>5</w:t>
      </w:r>
      <w:r w:rsidRPr="00D93DE9">
        <w:rPr>
          <w:rFonts w:ascii="Verdana" w:hAnsi="Verdana" w:cs="Arial"/>
          <w:b/>
          <w:sz w:val="20"/>
          <w:szCs w:val="20"/>
          <w:lang w:val="it-IT"/>
        </w:rPr>
        <w:tab/>
        <w:t xml:space="preserve">BERLIN FESTSPIELE </w:t>
      </w:r>
      <w:r w:rsidRPr="00D93DE9">
        <w:rPr>
          <w:rFonts w:ascii="Verdana" w:hAnsi="Verdana" w:cs="Arial"/>
          <w:sz w:val="20"/>
          <w:szCs w:val="20"/>
          <w:lang w:val="it-IT"/>
        </w:rPr>
        <w:t xml:space="preserve">– </w:t>
      </w:r>
      <w:proofErr w:type="spellStart"/>
      <w:r w:rsidRPr="00D93DE9">
        <w:rPr>
          <w:rFonts w:ascii="Verdana" w:hAnsi="Verdana" w:cs="Arial"/>
          <w:sz w:val="20"/>
          <w:szCs w:val="20"/>
          <w:lang w:val="it-IT"/>
        </w:rPr>
        <w:t>Philharmonie</w:t>
      </w:r>
      <w:proofErr w:type="spellEnd"/>
      <w:r w:rsidRPr="00D93DE9">
        <w:rPr>
          <w:rFonts w:ascii="Verdana" w:hAnsi="Verdana" w:cs="Arial"/>
          <w:b/>
          <w:sz w:val="20"/>
          <w:szCs w:val="20"/>
          <w:lang w:val="it-IT"/>
        </w:rPr>
        <w:tab/>
      </w:r>
      <w:r w:rsidRPr="00D93DE9">
        <w:rPr>
          <w:rFonts w:ascii="Verdana" w:hAnsi="Verdana" w:cs="Arial"/>
          <w:b/>
          <w:sz w:val="20"/>
          <w:szCs w:val="20"/>
          <w:lang w:val="it-IT"/>
        </w:rPr>
        <w:tab/>
      </w:r>
      <w:r w:rsidRPr="00D93DE9">
        <w:rPr>
          <w:rFonts w:ascii="Verdana" w:hAnsi="Verdana" w:cs="Arial"/>
          <w:b/>
          <w:i/>
          <w:color w:val="883D36"/>
          <w:sz w:val="20"/>
          <w:szCs w:val="20"/>
          <w:lang w:val="it-IT"/>
        </w:rPr>
        <w:t>POPPEA</w:t>
      </w:r>
    </w:p>
    <w:p w:rsidR="008371B7" w:rsidRPr="00D93DE9" w:rsidRDefault="008371B7" w:rsidP="00993389">
      <w:pPr>
        <w:rPr>
          <w:rFonts w:ascii="Verdana" w:hAnsi="Verdana" w:cs="Arial"/>
          <w:b/>
          <w:sz w:val="20"/>
          <w:szCs w:val="20"/>
          <w:lang w:val="fr-FR"/>
        </w:rPr>
      </w:pPr>
      <w:r w:rsidRPr="00D93DE9">
        <w:rPr>
          <w:rFonts w:ascii="Verdana" w:hAnsi="Verdana" w:cs="Arial"/>
          <w:b/>
          <w:sz w:val="20"/>
          <w:szCs w:val="20"/>
          <w:lang w:val="fr-FR"/>
        </w:rPr>
        <w:t xml:space="preserve">16 </w:t>
      </w:r>
      <w:r w:rsidRPr="00D93DE9">
        <w:rPr>
          <w:rFonts w:ascii="Verdana" w:hAnsi="Verdana" w:cs="Arial"/>
          <w:b/>
          <w:sz w:val="20"/>
          <w:szCs w:val="20"/>
          <w:lang w:val="fr-FR"/>
        </w:rPr>
        <w:tab/>
        <w:t>PARIS</w:t>
      </w:r>
      <w:r w:rsidRPr="00D93DE9">
        <w:rPr>
          <w:rFonts w:ascii="Verdana" w:hAnsi="Verdana" w:cs="Arial"/>
          <w:sz w:val="20"/>
          <w:szCs w:val="20"/>
          <w:lang w:val="fr-FR"/>
        </w:rPr>
        <w:tab/>
        <w:t xml:space="preserve"> – Philharmonie</w:t>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i/>
          <w:color w:val="216F4D"/>
          <w:sz w:val="20"/>
          <w:szCs w:val="20"/>
          <w:lang w:val="fr-FR"/>
        </w:rPr>
        <w:t>ORFEO</w:t>
      </w:r>
    </w:p>
    <w:p w:rsidR="008371B7" w:rsidRPr="00D93DE9" w:rsidRDefault="008371B7" w:rsidP="00993389">
      <w:pPr>
        <w:rPr>
          <w:rFonts w:ascii="Verdana" w:hAnsi="Verdana" w:cs="Arial"/>
          <w:b/>
          <w:sz w:val="20"/>
          <w:szCs w:val="20"/>
          <w:lang w:val="fr-FR"/>
        </w:rPr>
      </w:pPr>
      <w:r w:rsidRPr="00D93DE9">
        <w:rPr>
          <w:rFonts w:ascii="Verdana" w:hAnsi="Verdana" w:cs="Arial"/>
          <w:b/>
          <w:sz w:val="20"/>
          <w:szCs w:val="20"/>
          <w:lang w:val="fr-FR"/>
        </w:rPr>
        <w:t xml:space="preserve">17 </w:t>
      </w:r>
      <w:r w:rsidRPr="00D93DE9">
        <w:rPr>
          <w:rFonts w:ascii="Verdana" w:hAnsi="Verdana" w:cs="Arial"/>
          <w:b/>
          <w:sz w:val="20"/>
          <w:szCs w:val="20"/>
          <w:lang w:val="fr-FR"/>
        </w:rPr>
        <w:tab/>
        <w:t>PARIS</w:t>
      </w:r>
      <w:r w:rsidRPr="00D93DE9">
        <w:rPr>
          <w:rFonts w:ascii="Verdana" w:hAnsi="Verdana" w:cs="Arial"/>
          <w:b/>
          <w:sz w:val="20"/>
          <w:szCs w:val="20"/>
          <w:lang w:val="fr-FR"/>
        </w:rPr>
        <w:tab/>
        <w:t xml:space="preserve"> </w:t>
      </w:r>
      <w:r w:rsidRPr="00D93DE9">
        <w:rPr>
          <w:rFonts w:ascii="Verdana" w:hAnsi="Verdana" w:cs="Arial"/>
          <w:sz w:val="20"/>
          <w:szCs w:val="20"/>
          <w:lang w:val="fr-FR"/>
        </w:rPr>
        <w:t>– Philharmonie</w:t>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sz w:val="20"/>
          <w:szCs w:val="20"/>
          <w:lang w:val="fr-FR"/>
        </w:rPr>
        <w:tab/>
      </w:r>
      <w:r w:rsidRPr="00D93DE9">
        <w:rPr>
          <w:rFonts w:ascii="Verdana" w:hAnsi="Verdana" w:cs="Arial"/>
          <w:b/>
          <w:i/>
          <w:color w:val="482C6C"/>
          <w:sz w:val="20"/>
          <w:szCs w:val="20"/>
          <w:lang w:val="fr-FR"/>
        </w:rPr>
        <w:t>ULISSE</w:t>
      </w:r>
      <w:r w:rsidRPr="00D93DE9">
        <w:rPr>
          <w:rFonts w:ascii="Verdana" w:hAnsi="Verdana" w:cs="Arial"/>
          <w:b/>
          <w:color w:val="216F4D"/>
          <w:sz w:val="20"/>
          <w:szCs w:val="20"/>
          <w:lang w:val="fr-FR"/>
        </w:rPr>
        <w:t xml:space="preserve"> </w:t>
      </w:r>
    </w:p>
    <w:p w:rsidR="008371B7" w:rsidRPr="00F144C1" w:rsidRDefault="008371B7" w:rsidP="00993389">
      <w:pPr>
        <w:rPr>
          <w:rFonts w:ascii="Verdana" w:hAnsi="Verdana" w:cs="Arial"/>
          <w:b/>
          <w:i/>
          <w:color w:val="883D36"/>
          <w:sz w:val="20"/>
          <w:szCs w:val="20"/>
        </w:rPr>
      </w:pPr>
      <w:r w:rsidRPr="00F144C1">
        <w:rPr>
          <w:rFonts w:ascii="Verdana" w:hAnsi="Verdana" w:cs="Arial"/>
          <w:b/>
          <w:sz w:val="20"/>
          <w:szCs w:val="20"/>
        </w:rPr>
        <w:t>18</w:t>
      </w:r>
      <w:r w:rsidRPr="00F144C1">
        <w:rPr>
          <w:rFonts w:ascii="Verdana" w:hAnsi="Verdana" w:cs="Arial"/>
          <w:b/>
          <w:sz w:val="20"/>
          <w:szCs w:val="20"/>
        </w:rPr>
        <w:tab/>
        <w:t xml:space="preserve">PARIS </w:t>
      </w:r>
      <w:r w:rsidRPr="00F144C1">
        <w:rPr>
          <w:rFonts w:ascii="Verdana" w:hAnsi="Verdana" w:cs="Arial"/>
          <w:sz w:val="20"/>
          <w:szCs w:val="20"/>
        </w:rPr>
        <w:t xml:space="preserve">– </w:t>
      </w:r>
      <w:proofErr w:type="spellStart"/>
      <w:r w:rsidRPr="00F144C1">
        <w:rPr>
          <w:rFonts w:ascii="Verdana" w:hAnsi="Verdana" w:cs="Arial"/>
          <w:sz w:val="20"/>
          <w:szCs w:val="20"/>
        </w:rPr>
        <w:t>Philharmonie</w:t>
      </w:r>
      <w:proofErr w:type="spellEnd"/>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sz w:val="20"/>
          <w:szCs w:val="20"/>
        </w:rPr>
        <w:tab/>
      </w:r>
      <w:r w:rsidRPr="00F144C1">
        <w:rPr>
          <w:rFonts w:ascii="Verdana" w:hAnsi="Verdana" w:cs="Arial"/>
          <w:b/>
          <w:i/>
          <w:color w:val="883D36"/>
          <w:sz w:val="20"/>
          <w:szCs w:val="20"/>
        </w:rPr>
        <w:t>POPPEA</w:t>
      </w:r>
    </w:p>
    <w:p w:rsidR="008371B7" w:rsidRPr="00F144C1" w:rsidRDefault="008371B7" w:rsidP="002D6323">
      <w:pPr>
        <w:rPr>
          <w:rFonts w:ascii="Verdana" w:hAnsi="Verdana" w:cs="Arial"/>
          <w:b/>
          <w:sz w:val="20"/>
          <w:szCs w:val="20"/>
          <w:u w:val="single"/>
        </w:rPr>
      </w:pPr>
    </w:p>
    <w:p w:rsidR="008371B7" w:rsidRPr="00F144C1" w:rsidRDefault="008371B7" w:rsidP="002D6323">
      <w:pPr>
        <w:rPr>
          <w:rFonts w:ascii="Verdana" w:hAnsi="Verdana" w:cs="Arial"/>
          <w:b/>
          <w:sz w:val="20"/>
          <w:szCs w:val="20"/>
          <w:u w:val="single"/>
        </w:rPr>
      </w:pPr>
    </w:p>
    <w:p w:rsidR="008371B7" w:rsidRPr="00F144C1" w:rsidRDefault="008371B7" w:rsidP="002D6323">
      <w:pPr>
        <w:rPr>
          <w:rFonts w:ascii="Verdana" w:hAnsi="Verdana" w:cs="Arial"/>
          <w:b/>
          <w:sz w:val="20"/>
          <w:szCs w:val="20"/>
        </w:rPr>
      </w:pPr>
      <w:r w:rsidRPr="00F144C1">
        <w:rPr>
          <w:rFonts w:ascii="Verdana" w:hAnsi="Verdana" w:cs="Arial"/>
          <w:b/>
          <w:sz w:val="20"/>
          <w:szCs w:val="20"/>
          <w:u w:val="single"/>
        </w:rPr>
        <w:t>October</w:t>
      </w:r>
      <w:r w:rsidRPr="00F144C1">
        <w:rPr>
          <w:rFonts w:ascii="Verdana" w:hAnsi="Verdana" w:cs="Arial"/>
          <w:b/>
          <w:sz w:val="20"/>
          <w:szCs w:val="20"/>
        </w:rPr>
        <w:t xml:space="preserve"> </w:t>
      </w:r>
      <w:r w:rsidRPr="00F144C1">
        <w:rPr>
          <w:rFonts w:ascii="Verdana" w:hAnsi="Verdana" w:cs="Arial"/>
          <w:sz w:val="20"/>
          <w:szCs w:val="20"/>
        </w:rPr>
        <w:tab/>
      </w:r>
      <w:r w:rsidRPr="00F144C1">
        <w:rPr>
          <w:rFonts w:ascii="Verdana" w:hAnsi="Verdana" w:cs="Arial"/>
          <w:sz w:val="20"/>
          <w:szCs w:val="20"/>
        </w:rPr>
        <w:tab/>
      </w:r>
    </w:p>
    <w:p w:rsidR="008371B7" w:rsidRPr="00F144C1" w:rsidRDefault="008371B7" w:rsidP="00F51CC2">
      <w:pPr>
        <w:rPr>
          <w:rFonts w:ascii="Verdana" w:hAnsi="Verdana" w:cs="Helvetica"/>
          <w:bCs/>
          <w:i/>
          <w:color w:val="000000"/>
          <w:sz w:val="22"/>
          <w:szCs w:val="22"/>
        </w:rPr>
      </w:pPr>
      <w:r w:rsidRPr="00F144C1">
        <w:rPr>
          <w:rFonts w:ascii="Verdana" w:hAnsi="Verdana" w:cs="Helvetica"/>
          <w:b/>
          <w:bCs/>
          <w:color w:val="000000"/>
          <w:sz w:val="22"/>
          <w:szCs w:val="22"/>
        </w:rPr>
        <w:t>12 to 21 October</w:t>
      </w:r>
      <w:r>
        <w:rPr>
          <w:rFonts w:ascii="Verdana" w:hAnsi="Verdana" w:cs="Helvetica"/>
          <w:b/>
          <w:bCs/>
          <w:color w:val="000000"/>
          <w:sz w:val="22"/>
          <w:szCs w:val="22"/>
        </w:rPr>
        <w:t xml:space="preserve"> </w:t>
      </w:r>
      <w:smartTag w:uri="urn:schemas-microsoft-com:office:smarttags" w:element="City">
        <w:r>
          <w:rPr>
            <w:rFonts w:ascii="Verdana" w:hAnsi="Verdana" w:cs="Helvetica"/>
            <w:b/>
            <w:bCs/>
            <w:color w:val="000000"/>
            <w:sz w:val="22"/>
            <w:szCs w:val="22"/>
          </w:rPr>
          <w:t>USA</w:t>
        </w:r>
      </w:smartTag>
      <w:r w:rsidRPr="00F144C1">
        <w:rPr>
          <w:rFonts w:ascii="Verdana" w:hAnsi="Verdana" w:cs="Helvetica"/>
          <w:bCs/>
          <w:i/>
          <w:color w:val="000000"/>
          <w:sz w:val="22"/>
          <w:szCs w:val="22"/>
        </w:rPr>
        <w:t xml:space="preserve"> </w:t>
      </w:r>
    </w:p>
    <w:p w:rsidR="008371B7" w:rsidRPr="00F144C1" w:rsidRDefault="008371B7" w:rsidP="00F51CC2">
      <w:pPr>
        <w:rPr>
          <w:rFonts w:ascii="Verdana" w:hAnsi="Verdana" w:cs="Helvetica"/>
          <w:bCs/>
          <w:i/>
          <w:color w:val="000000"/>
          <w:sz w:val="22"/>
          <w:szCs w:val="22"/>
        </w:rPr>
      </w:pPr>
      <w:r w:rsidRPr="00F144C1">
        <w:rPr>
          <w:rFonts w:ascii="Verdana" w:eastAsia="Times New Roman" w:hAnsi="Verdana" w:cs="Verdana,Helvetica"/>
          <w:i/>
          <w:iCs/>
          <w:color w:val="000000"/>
          <w:sz w:val="22"/>
          <w:szCs w:val="22"/>
        </w:rPr>
        <w:t xml:space="preserve">Tour of the full trilogy in the </w:t>
      </w:r>
      <w:smartTag w:uri="urn:schemas-microsoft-com:office:smarttags" w:element="City">
        <w:r w:rsidRPr="00F144C1">
          <w:rPr>
            <w:rFonts w:ascii="Verdana" w:eastAsia="Times New Roman" w:hAnsi="Verdana" w:cs="Verdana,Helvetica"/>
            <w:i/>
            <w:iCs/>
            <w:color w:val="000000"/>
            <w:sz w:val="22"/>
            <w:szCs w:val="22"/>
          </w:rPr>
          <w:t>USA</w:t>
        </w:r>
      </w:smartTag>
      <w:r w:rsidRPr="00F144C1">
        <w:rPr>
          <w:rFonts w:ascii="Verdana" w:eastAsia="Times New Roman" w:hAnsi="Verdana" w:cs="Verdana,Helvetica"/>
          <w:i/>
          <w:iCs/>
          <w:color w:val="000000"/>
          <w:sz w:val="22"/>
          <w:szCs w:val="22"/>
        </w:rPr>
        <w:t xml:space="preserve"> to be announced</w:t>
      </w:r>
    </w:p>
    <w:p w:rsidR="008371B7" w:rsidRPr="00F144C1" w:rsidRDefault="008371B7">
      <w:pPr>
        <w:rPr>
          <w:rFonts w:ascii="Verdana" w:hAnsi="Verdana"/>
        </w:rPr>
      </w:pPr>
    </w:p>
    <w:p w:rsidR="008371B7" w:rsidRPr="00F144C1" w:rsidRDefault="008371B7">
      <w:pPr>
        <w:rPr>
          <w:rFonts w:ascii="Verdana" w:hAnsi="Verdana"/>
        </w:rPr>
      </w:pPr>
      <w:r w:rsidRPr="00F144C1">
        <w:rPr>
          <w:rFonts w:ascii="Verdana" w:eastAsia="Times New Roman" w:hAnsi="Verdana" w:cs="Verdana,Helvetica"/>
          <w:i/>
          <w:iCs/>
          <w:color w:val="000000"/>
          <w:sz w:val="22"/>
          <w:szCs w:val="22"/>
        </w:rPr>
        <w:t xml:space="preserve">Further dates for the full trilogy in </w:t>
      </w:r>
      <w:smartTag w:uri="urn:schemas-microsoft-com:office:smarttags" w:element="City">
        <w:r w:rsidRPr="00F144C1">
          <w:rPr>
            <w:rFonts w:ascii="Verdana" w:eastAsia="Times New Roman" w:hAnsi="Verdana" w:cs="Verdana,Helvetica"/>
            <w:i/>
            <w:iCs/>
            <w:color w:val="000000"/>
            <w:sz w:val="22"/>
            <w:szCs w:val="22"/>
          </w:rPr>
          <w:t>Austria</w:t>
        </w:r>
      </w:smartTag>
      <w:r w:rsidRPr="00F144C1">
        <w:rPr>
          <w:rFonts w:ascii="Verdana" w:eastAsia="Times New Roman" w:hAnsi="Verdana" w:cs="Verdana,Helvetica"/>
          <w:i/>
          <w:iCs/>
          <w:color w:val="000000"/>
          <w:sz w:val="22"/>
          <w:szCs w:val="22"/>
        </w:rPr>
        <w:t xml:space="preserve"> and the </w:t>
      </w:r>
      <w:smartTag w:uri="urn:schemas-microsoft-com:office:smarttags" w:element="City">
        <w:r w:rsidRPr="00F144C1">
          <w:rPr>
            <w:rFonts w:ascii="Verdana" w:eastAsia="Times New Roman" w:hAnsi="Verdana" w:cs="Verdana,Helvetica"/>
            <w:i/>
            <w:iCs/>
            <w:color w:val="000000"/>
            <w:sz w:val="22"/>
            <w:szCs w:val="22"/>
          </w:rPr>
          <w:t>UK</w:t>
        </w:r>
      </w:smartTag>
      <w:r w:rsidRPr="00F144C1">
        <w:rPr>
          <w:rFonts w:ascii="Verdana" w:eastAsia="Times New Roman" w:hAnsi="Verdana" w:cs="Verdana,Helvetica"/>
          <w:i/>
          <w:iCs/>
          <w:color w:val="000000"/>
          <w:sz w:val="22"/>
          <w:szCs w:val="22"/>
        </w:rPr>
        <w:t xml:space="preserve"> to be announced</w:t>
      </w:r>
    </w:p>
    <w:p w:rsidR="008371B7" w:rsidRPr="00F144C1" w:rsidRDefault="008371B7" w:rsidP="4DEF9CF6">
      <w:pPr>
        <w:jc w:val="both"/>
        <w:rPr>
          <w:rFonts w:ascii="Verdana" w:hAnsi="Verdana"/>
        </w:rPr>
      </w:pPr>
    </w:p>
    <w:p w:rsidR="008371B7" w:rsidRDefault="008371B7">
      <w:pPr>
        <w:rPr>
          <w:rFonts w:ascii="Verdana" w:hAnsi="Verdana" w:cs="Helvetica"/>
          <w:bCs/>
          <w:color w:val="000000"/>
          <w:sz w:val="22"/>
          <w:szCs w:val="22"/>
        </w:rPr>
      </w:pPr>
      <w:r>
        <w:rPr>
          <w:rFonts w:ascii="Verdana" w:hAnsi="Verdana" w:cs="Helvetica"/>
          <w:bCs/>
          <w:color w:val="000000"/>
          <w:sz w:val="22"/>
          <w:szCs w:val="22"/>
        </w:rPr>
        <w:br w:type="page"/>
      </w:r>
    </w:p>
    <w:p w:rsidR="008371B7" w:rsidRPr="00D93DE9" w:rsidRDefault="008371B7" w:rsidP="006824F5">
      <w:pPr>
        <w:rPr>
          <w:rFonts w:ascii="Verdana" w:hAnsi="Verdana" w:cs="Helvetica"/>
          <w:b/>
          <w:bCs/>
          <w:color w:val="000000"/>
          <w:lang w:val="it-IT"/>
        </w:rPr>
      </w:pPr>
      <w:r w:rsidRPr="00D93DE9">
        <w:rPr>
          <w:rFonts w:ascii="Verdana" w:hAnsi="Verdana" w:cs="Arial"/>
          <w:b/>
          <w:i/>
          <w:color w:val="216F4D"/>
          <w:sz w:val="20"/>
          <w:szCs w:val="20"/>
          <w:lang w:val="it-IT"/>
        </w:rPr>
        <w:t>ORFEO</w:t>
      </w:r>
    </w:p>
    <w:p w:rsidR="008371B7" w:rsidRPr="00D93DE9" w:rsidRDefault="008371B7" w:rsidP="006824F5">
      <w:pPr>
        <w:rPr>
          <w:rFonts w:ascii="Verdana" w:hAnsi="Verdana" w:cs="Helvetica"/>
          <w:bCs/>
          <w:sz w:val="20"/>
          <w:szCs w:val="20"/>
          <w:lang w:val="it-IT"/>
        </w:rPr>
      </w:pPr>
      <w:r w:rsidRPr="00D93DE9">
        <w:rPr>
          <w:rFonts w:ascii="Verdana" w:hAnsi="Verdana" w:cs="Helvetica"/>
          <w:bCs/>
          <w:sz w:val="20"/>
          <w:szCs w:val="20"/>
          <w:lang w:val="it-IT"/>
        </w:rPr>
        <w:t xml:space="preserve">CAST INCLUDES: </w:t>
      </w:r>
    </w:p>
    <w:p w:rsidR="008371B7" w:rsidRPr="00D93DE9" w:rsidRDefault="008371B7" w:rsidP="00507476">
      <w:pPr>
        <w:jc w:val="both"/>
        <w:rPr>
          <w:rFonts w:ascii="Verdana" w:hAnsi="Verdana" w:cs="Helvetica"/>
          <w:bCs/>
          <w:sz w:val="20"/>
          <w:szCs w:val="20"/>
          <w:lang w:val="it-IT"/>
        </w:rPr>
      </w:pPr>
      <w:proofErr w:type="spellStart"/>
      <w:proofErr w:type="gramStart"/>
      <w:r w:rsidRPr="00D93DE9">
        <w:rPr>
          <w:rFonts w:ascii="Verdana" w:eastAsia="Times New Roman" w:hAnsi="Verdana" w:cs="Verdana,Helvetica"/>
          <w:b/>
          <w:bCs/>
          <w:sz w:val="20"/>
          <w:szCs w:val="20"/>
          <w:lang w:val="it-IT"/>
        </w:rPr>
        <w:t>Krystian</w:t>
      </w:r>
      <w:proofErr w:type="spellEnd"/>
      <w:r w:rsidRPr="00D93DE9">
        <w:rPr>
          <w:rFonts w:ascii="Verdana" w:eastAsia="Times New Roman" w:hAnsi="Verdana" w:cs="Verdana,Helvetica"/>
          <w:b/>
          <w:bCs/>
          <w:sz w:val="20"/>
          <w:szCs w:val="20"/>
          <w:lang w:val="it-IT"/>
        </w:rPr>
        <w:t xml:space="preserve"> </w:t>
      </w:r>
      <w:proofErr w:type="spellStart"/>
      <w:r w:rsidRPr="00D93DE9">
        <w:rPr>
          <w:rFonts w:ascii="Verdana" w:eastAsia="Times New Roman" w:hAnsi="Verdana" w:cs="Verdana,Helvetica"/>
          <w:b/>
          <w:bCs/>
          <w:sz w:val="20"/>
          <w:szCs w:val="20"/>
          <w:lang w:val="it-IT"/>
        </w:rPr>
        <w:t>Adam</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Orfeo</w:t>
      </w:r>
      <w:r w:rsidRPr="00D93DE9">
        <w:rPr>
          <w:rFonts w:ascii="Verdana" w:eastAsia="Times New Roman" w:hAnsi="Verdana" w:cs="Verdana,Helvetica"/>
          <w:sz w:val="20"/>
          <w:szCs w:val="20"/>
          <w:lang w:val="it-IT"/>
        </w:rPr>
        <w:t xml:space="preserve">), </w:t>
      </w:r>
      <w:proofErr w:type="spellStart"/>
      <w:r w:rsidRPr="00D93DE9">
        <w:rPr>
          <w:rFonts w:ascii="Verdana" w:hAnsi="Verdana" w:cs="Helvetica"/>
          <w:b/>
          <w:bCs/>
          <w:color w:val="000000"/>
          <w:sz w:val="20"/>
          <w:szCs w:val="20"/>
          <w:lang w:val="it-IT"/>
        </w:rPr>
        <w:t>Yulia</w:t>
      </w:r>
      <w:proofErr w:type="spellEnd"/>
      <w:r w:rsidRPr="00D93DE9">
        <w:rPr>
          <w:rFonts w:ascii="Verdana" w:hAnsi="Verdana" w:cs="Helvetica"/>
          <w:b/>
          <w:bCs/>
          <w:color w:val="000000"/>
          <w:sz w:val="20"/>
          <w:szCs w:val="20"/>
          <w:lang w:val="it-IT"/>
        </w:rPr>
        <w:t xml:space="preserve"> </w:t>
      </w:r>
      <w:proofErr w:type="spellStart"/>
      <w:r w:rsidRPr="00D93DE9">
        <w:rPr>
          <w:rFonts w:ascii="Verdana" w:hAnsi="Verdana" w:cs="Helvetica"/>
          <w:b/>
          <w:bCs/>
          <w:color w:val="000000"/>
          <w:sz w:val="20"/>
          <w:szCs w:val="20"/>
          <w:lang w:val="it-IT"/>
        </w:rPr>
        <w:t>van</w:t>
      </w:r>
      <w:proofErr w:type="spellEnd"/>
      <w:r w:rsidRPr="00D93DE9">
        <w:rPr>
          <w:rFonts w:ascii="Verdana" w:hAnsi="Verdana" w:cs="Helvetica"/>
          <w:b/>
          <w:bCs/>
          <w:color w:val="000000"/>
          <w:sz w:val="20"/>
          <w:szCs w:val="20"/>
          <w:lang w:val="it-IT"/>
        </w:rPr>
        <w:t xml:space="preserve"> </w:t>
      </w:r>
      <w:proofErr w:type="spellStart"/>
      <w:r w:rsidRPr="00D93DE9">
        <w:rPr>
          <w:rFonts w:ascii="Verdana" w:hAnsi="Verdana" w:cs="Helvetica"/>
          <w:b/>
          <w:bCs/>
          <w:color w:val="000000"/>
          <w:sz w:val="20"/>
          <w:szCs w:val="20"/>
          <w:lang w:val="it-IT"/>
        </w:rPr>
        <w:t>Doren</w:t>
      </w:r>
      <w:proofErr w:type="spellEnd"/>
      <w:r w:rsidRPr="00D93DE9">
        <w:rPr>
          <w:rFonts w:ascii="Verdana" w:hAnsi="Verdana" w:cs="Helvetica"/>
          <w:bCs/>
          <w:color w:val="000000"/>
          <w:sz w:val="20"/>
          <w:szCs w:val="20"/>
          <w:lang w:val="it-IT"/>
        </w:rPr>
        <w:t xml:space="preserve"> (</w:t>
      </w:r>
      <w:r w:rsidRPr="00D93DE9">
        <w:rPr>
          <w:rFonts w:ascii="Verdana" w:hAnsi="Verdana" w:cs="Helvetica"/>
          <w:bCs/>
          <w:i/>
          <w:color w:val="000000"/>
          <w:sz w:val="20"/>
          <w:szCs w:val="20"/>
          <w:lang w:val="it-IT"/>
        </w:rPr>
        <w:t>La Musica/</w:t>
      </w:r>
      <w:proofErr w:type="spellStart"/>
      <w:r w:rsidRPr="00D93DE9">
        <w:rPr>
          <w:rFonts w:ascii="Verdana" w:hAnsi="Verdana" w:cs="Helvetica"/>
          <w:bCs/>
          <w:i/>
          <w:color w:val="000000"/>
          <w:sz w:val="20"/>
          <w:szCs w:val="20"/>
          <w:lang w:val="it-IT"/>
        </w:rPr>
        <w:t>Euridice</w:t>
      </w:r>
      <w:proofErr w:type="spellEnd"/>
      <w:r w:rsidRPr="00D93DE9">
        <w:rPr>
          <w:rFonts w:ascii="Verdana" w:hAnsi="Verdana" w:cs="Helvetica"/>
          <w:bCs/>
          <w:color w:val="000000"/>
          <w:sz w:val="20"/>
          <w:szCs w:val="20"/>
          <w:lang w:val="it-IT"/>
        </w:rPr>
        <w:t xml:space="preserve">), </w:t>
      </w:r>
      <w:proofErr w:type="spellStart"/>
      <w:r w:rsidRPr="00D93DE9">
        <w:rPr>
          <w:rFonts w:ascii="Verdana" w:hAnsi="Verdana" w:cs="Helvetica"/>
          <w:b/>
          <w:bCs/>
          <w:sz w:val="20"/>
          <w:szCs w:val="20"/>
          <w:lang w:val="it-IT"/>
        </w:rPr>
        <w:t>Hana</w:t>
      </w:r>
      <w:proofErr w:type="spellEnd"/>
      <w:r w:rsidRPr="00D93DE9">
        <w:rPr>
          <w:rFonts w:ascii="Verdana" w:hAnsi="Verdana" w:cs="Helvetica"/>
          <w:b/>
          <w:bCs/>
          <w:sz w:val="20"/>
          <w:szCs w:val="20"/>
          <w:lang w:val="it-IT"/>
        </w:rPr>
        <w:t xml:space="preserve"> </w:t>
      </w:r>
      <w:proofErr w:type="spellStart"/>
      <w:r w:rsidRPr="00D93DE9">
        <w:rPr>
          <w:rFonts w:ascii="Verdana" w:hAnsi="Verdana" w:cs="Helvetica"/>
          <w:b/>
          <w:bCs/>
          <w:sz w:val="20"/>
          <w:szCs w:val="20"/>
          <w:lang w:val="it-IT"/>
        </w:rPr>
        <w:t>Blažíková</w:t>
      </w:r>
      <w:proofErr w:type="spellEnd"/>
      <w:r w:rsidRPr="00D93DE9">
        <w:rPr>
          <w:rFonts w:ascii="Verdana" w:hAnsi="Verdana" w:cs="Helvetica"/>
          <w:bCs/>
          <w:sz w:val="20"/>
          <w:szCs w:val="20"/>
          <w:lang w:val="it-IT"/>
        </w:rPr>
        <w:t xml:space="preserve"> (</w:t>
      </w:r>
      <w:r w:rsidRPr="00D93DE9">
        <w:rPr>
          <w:rFonts w:ascii="Verdana" w:hAnsi="Verdana" w:cs="Helvetica"/>
          <w:bCs/>
          <w:i/>
          <w:color w:val="000000"/>
          <w:sz w:val="20"/>
          <w:szCs w:val="20"/>
          <w:lang w:val="it-IT"/>
        </w:rPr>
        <w:t>La Musica/</w:t>
      </w:r>
      <w:proofErr w:type="spellStart"/>
      <w:r w:rsidRPr="00D93DE9">
        <w:rPr>
          <w:rFonts w:ascii="Verdana" w:hAnsi="Verdana" w:cs="Helvetica"/>
          <w:bCs/>
          <w:i/>
          <w:color w:val="000000"/>
          <w:sz w:val="20"/>
          <w:szCs w:val="20"/>
          <w:lang w:val="it-IT"/>
        </w:rPr>
        <w:t>Euridice</w:t>
      </w:r>
      <w:proofErr w:type="spellEnd"/>
      <w:r w:rsidRPr="00D93DE9">
        <w:rPr>
          <w:rFonts w:ascii="Verdana" w:hAnsi="Verdana" w:cs="Helvetica"/>
          <w:bCs/>
          <w:sz w:val="20"/>
          <w:szCs w:val="20"/>
          <w:lang w:val="it-IT"/>
        </w:rPr>
        <w:t xml:space="preserve">), </w:t>
      </w:r>
      <w:r w:rsidRPr="00D93DE9">
        <w:rPr>
          <w:rFonts w:ascii="Verdana" w:eastAsia="Times New Roman" w:hAnsi="Verdana" w:cs="Verdana,Helvetica"/>
          <w:b/>
          <w:bCs/>
          <w:sz w:val="20"/>
          <w:szCs w:val="20"/>
          <w:lang w:val="it-IT"/>
        </w:rPr>
        <w:t xml:space="preserve">Lucile </w:t>
      </w:r>
      <w:proofErr w:type="spellStart"/>
      <w:r w:rsidRPr="00D93DE9">
        <w:rPr>
          <w:rFonts w:ascii="Verdana" w:eastAsia="Times New Roman" w:hAnsi="Verdana" w:cs="Verdana,Helvetica"/>
          <w:b/>
          <w:bCs/>
          <w:sz w:val="20"/>
          <w:szCs w:val="20"/>
          <w:lang w:val="it-IT"/>
        </w:rPr>
        <w:t>Richardot</w:t>
      </w:r>
      <w:proofErr w:type="spellEnd"/>
      <w:r w:rsidRPr="00D93DE9">
        <w:rPr>
          <w:rFonts w:ascii="Verdana" w:eastAsia="Times New Roman" w:hAnsi="Verdana" w:cs="Verdana,Helvetica"/>
          <w:b/>
          <w:bCs/>
          <w:sz w:val="20"/>
          <w:szCs w:val="20"/>
          <w:lang w:val="it-IT"/>
        </w:rPr>
        <w:t xml:space="preserve"> </w:t>
      </w:r>
      <w:r w:rsidRPr="00D93DE9">
        <w:rPr>
          <w:rFonts w:ascii="Verdana" w:eastAsia="Times New Roman" w:hAnsi="Verdana" w:cs="Verdana,Helvetica"/>
          <w:sz w:val="20"/>
          <w:szCs w:val="20"/>
          <w:lang w:val="it-IT"/>
        </w:rPr>
        <w:t>(</w:t>
      </w:r>
      <w:r w:rsidRPr="00D93DE9">
        <w:rPr>
          <w:rFonts w:ascii="Verdana" w:eastAsia="Times New Roman" w:hAnsi="Verdana" w:cs="Verdana,Helvetica"/>
          <w:i/>
          <w:iCs/>
          <w:sz w:val="20"/>
          <w:szCs w:val="20"/>
          <w:lang w:val="it-IT"/>
        </w:rPr>
        <w:t>Messaggera</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sz w:val="20"/>
          <w:szCs w:val="20"/>
          <w:lang w:val="it-IT"/>
        </w:rPr>
        <w:t>Anna Dennis</w:t>
      </w:r>
      <w:proofErr w:type="gram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sz w:val="20"/>
          <w:szCs w:val="20"/>
          <w:lang w:val="it-IT"/>
        </w:rPr>
        <w:t>Ninfa</w:t>
      </w:r>
      <w:r w:rsidRPr="00D93DE9">
        <w:rPr>
          <w:rFonts w:ascii="Verdana" w:eastAsia="Times New Roman" w:hAnsi="Verdana" w:cs="Verdana,Helvetica"/>
          <w:sz w:val="20"/>
          <w:szCs w:val="20"/>
          <w:lang w:val="it-IT"/>
        </w:rPr>
        <w:t xml:space="preserve">), </w:t>
      </w:r>
      <w:proofErr w:type="spellStart"/>
      <w:r w:rsidRPr="00D93DE9">
        <w:rPr>
          <w:rFonts w:ascii="Verdana" w:eastAsia="Times New Roman" w:hAnsi="Verdana" w:cs="Verdana,Helvetica"/>
          <w:b/>
          <w:bCs/>
          <w:sz w:val="20"/>
          <w:szCs w:val="20"/>
          <w:lang w:val="it-IT"/>
        </w:rPr>
        <w:t>Kangmin</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bCs/>
          <w:sz w:val="20"/>
          <w:szCs w:val="20"/>
          <w:lang w:val="it-IT"/>
        </w:rPr>
        <w:t>Justin Kim</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Speranza</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bCs/>
          <w:sz w:val="20"/>
          <w:szCs w:val="20"/>
          <w:lang w:val="it-IT"/>
        </w:rPr>
        <w:t xml:space="preserve">Francisco </w:t>
      </w:r>
      <w:proofErr w:type="spellStart"/>
      <w:r w:rsidRPr="00D93DE9">
        <w:rPr>
          <w:rFonts w:ascii="Verdana" w:eastAsia="Times New Roman" w:hAnsi="Verdana" w:cs="Verdana,Helvetica"/>
          <w:b/>
          <w:bCs/>
          <w:sz w:val="20"/>
          <w:szCs w:val="20"/>
          <w:lang w:val="it-IT"/>
        </w:rPr>
        <w:t>Fernandez</w:t>
      </w:r>
      <w:proofErr w:type="spellEnd"/>
      <w:r w:rsidRPr="00D93DE9">
        <w:rPr>
          <w:rFonts w:ascii="Verdana" w:eastAsia="Times New Roman" w:hAnsi="Verdana" w:cs="Verdana,Helvetica"/>
          <w:b/>
          <w:bCs/>
          <w:sz w:val="20"/>
          <w:szCs w:val="20"/>
          <w:lang w:val="it-IT"/>
        </w:rPr>
        <w:t xml:space="preserve"> </w:t>
      </w:r>
      <w:proofErr w:type="spellStart"/>
      <w:r w:rsidRPr="00D93DE9">
        <w:rPr>
          <w:rFonts w:ascii="Verdana" w:eastAsia="Times New Roman" w:hAnsi="Verdana" w:cs="Verdana,Helvetica"/>
          <w:b/>
          <w:bCs/>
          <w:sz w:val="20"/>
          <w:szCs w:val="20"/>
          <w:lang w:val="it-IT"/>
        </w:rPr>
        <w:t>Rueda</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Pastore I</w:t>
      </w:r>
      <w:r w:rsidRPr="00D93DE9">
        <w:rPr>
          <w:rFonts w:ascii="Verdana" w:eastAsia="Times New Roman" w:hAnsi="Verdana" w:cs="Verdana,Helvetica"/>
          <w:sz w:val="20"/>
          <w:szCs w:val="20"/>
          <w:lang w:val="it-IT"/>
        </w:rPr>
        <w:t xml:space="preserve">), </w:t>
      </w:r>
      <w:proofErr w:type="spellStart"/>
      <w:r w:rsidRPr="00D93DE9">
        <w:rPr>
          <w:rFonts w:ascii="Verdana" w:eastAsia="Times New Roman" w:hAnsi="Verdana" w:cs="Verdana,Helvetica"/>
          <w:b/>
          <w:bCs/>
          <w:sz w:val="20"/>
          <w:szCs w:val="20"/>
          <w:lang w:val="it-IT"/>
        </w:rPr>
        <w:t>Gareth</w:t>
      </w:r>
      <w:proofErr w:type="spellEnd"/>
      <w:r w:rsidRPr="00D93DE9">
        <w:rPr>
          <w:rFonts w:ascii="Verdana" w:eastAsia="Times New Roman" w:hAnsi="Verdana" w:cs="Verdana,Helvetica"/>
          <w:b/>
          <w:bCs/>
          <w:sz w:val="20"/>
          <w:szCs w:val="20"/>
          <w:lang w:val="it-IT"/>
        </w:rPr>
        <w:t xml:space="preserve"> </w:t>
      </w:r>
      <w:proofErr w:type="spellStart"/>
      <w:r w:rsidRPr="00D93DE9">
        <w:rPr>
          <w:rFonts w:ascii="Verdana" w:eastAsia="Times New Roman" w:hAnsi="Verdana" w:cs="Verdana,Helvetica"/>
          <w:b/>
          <w:bCs/>
          <w:sz w:val="20"/>
          <w:szCs w:val="20"/>
          <w:lang w:val="it-IT"/>
        </w:rPr>
        <w:t>Traseder</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Pastore II/Spirito II/</w:t>
      </w:r>
      <w:proofErr w:type="spellStart"/>
      <w:r w:rsidRPr="00D93DE9">
        <w:rPr>
          <w:rFonts w:ascii="Verdana" w:eastAsia="Times New Roman" w:hAnsi="Verdana" w:cs="Verdana,Helvetica"/>
          <w:i/>
          <w:iCs/>
          <w:sz w:val="20"/>
          <w:szCs w:val="20"/>
          <w:lang w:val="it-IT"/>
        </w:rPr>
        <w:t>Echo</w:t>
      </w:r>
      <w:proofErr w:type="spellEnd"/>
      <w:r w:rsidRPr="00D93DE9">
        <w:rPr>
          <w:rFonts w:ascii="Verdana" w:eastAsia="Times New Roman" w:hAnsi="Verdana" w:cs="Verdana,Helvetica"/>
          <w:sz w:val="20"/>
          <w:szCs w:val="20"/>
          <w:lang w:val="it-IT"/>
        </w:rPr>
        <w:t xml:space="preserve">), </w:t>
      </w:r>
      <w:proofErr w:type="spellStart"/>
      <w:r w:rsidRPr="00D93DE9">
        <w:rPr>
          <w:rFonts w:ascii="Verdana" w:eastAsia="Times New Roman" w:hAnsi="Verdana" w:cs="Verdana,Helvetica"/>
          <w:b/>
          <w:sz w:val="20"/>
          <w:szCs w:val="20"/>
          <w:lang w:val="it-IT"/>
        </w:rPr>
        <w:t>Michal</w:t>
      </w:r>
      <w:proofErr w:type="spellEnd"/>
      <w:r w:rsidRPr="00D93DE9">
        <w:rPr>
          <w:rFonts w:ascii="Verdana" w:eastAsia="Times New Roman" w:hAnsi="Verdana" w:cs="Verdana,Helvetica"/>
          <w:b/>
          <w:sz w:val="20"/>
          <w:szCs w:val="20"/>
          <w:lang w:val="it-IT"/>
        </w:rPr>
        <w:t xml:space="preserve"> </w:t>
      </w:r>
      <w:proofErr w:type="spellStart"/>
      <w:r w:rsidRPr="00D93DE9">
        <w:rPr>
          <w:rFonts w:ascii="Verdana" w:eastAsia="Times New Roman" w:hAnsi="Verdana" w:cs="Verdana,Helvetica"/>
          <w:b/>
          <w:sz w:val="20"/>
          <w:szCs w:val="20"/>
          <w:lang w:val="it-IT"/>
        </w:rPr>
        <w:t>Czerniawski</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sz w:val="20"/>
          <w:szCs w:val="20"/>
          <w:lang w:val="it-IT"/>
        </w:rPr>
        <w:t>Pastore III</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bCs/>
          <w:sz w:val="20"/>
          <w:szCs w:val="20"/>
          <w:lang w:val="it-IT"/>
        </w:rPr>
        <w:t>Gianluca Buratto</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Caronte/Plutone</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sz w:val="20"/>
          <w:szCs w:val="20"/>
          <w:lang w:val="it-IT"/>
        </w:rPr>
        <w:t>Francesca Boncompagni</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sz w:val="20"/>
          <w:szCs w:val="20"/>
          <w:lang w:val="it-IT"/>
        </w:rPr>
        <w:t>Proserpina</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bCs/>
          <w:sz w:val="20"/>
          <w:szCs w:val="20"/>
          <w:lang w:val="it-IT"/>
        </w:rPr>
        <w:t xml:space="preserve">Peter </w:t>
      </w:r>
      <w:proofErr w:type="spellStart"/>
      <w:r w:rsidRPr="00D93DE9">
        <w:rPr>
          <w:rFonts w:ascii="Verdana" w:eastAsia="Times New Roman" w:hAnsi="Verdana" w:cs="Verdana,Helvetica"/>
          <w:b/>
          <w:bCs/>
          <w:sz w:val="20"/>
          <w:szCs w:val="20"/>
          <w:lang w:val="it-IT"/>
        </w:rPr>
        <w:t>Davoren</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Spirito I</w:t>
      </w:r>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b/>
          <w:sz w:val="20"/>
          <w:szCs w:val="20"/>
          <w:lang w:val="it-IT"/>
        </w:rPr>
        <w:t xml:space="preserve">Furio </w:t>
      </w:r>
      <w:proofErr w:type="spellStart"/>
      <w:r w:rsidRPr="00D93DE9">
        <w:rPr>
          <w:rFonts w:ascii="Verdana" w:eastAsia="Times New Roman" w:hAnsi="Verdana" w:cs="Verdana,Helvetica"/>
          <w:b/>
          <w:sz w:val="20"/>
          <w:szCs w:val="20"/>
          <w:lang w:val="it-IT"/>
        </w:rPr>
        <w:t>Zanasi</w:t>
      </w:r>
      <w:proofErr w:type="spellEnd"/>
      <w:r w:rsidRPr="00D93DE9">
        <w:rPr>
          <w:rFonts w:ascii="Verdana" w:eastAsia="Times New Roman" w:hAnsi="Verdana" w:cs="Verdana,Helvetica"/>
          <w:sz w:val="20"/>
          <w:szCs w:val="20"/>
          <w:lang w:val="it-IT"/>
        </w:rPr>
        <w:t xml:space="preserve"> (</w:t>
      </w:r>
      <w:r w:rsidRPr="00D93DE9">
        <w:rPr>
          <w:rFonts w:ascii="Verdana" w:eastAsia="Times New Roman" w:hAnsi="Verdana" w:cs="Verdana,Helvetica"/>
          <w:i/>
          <w:iCs/>
          <w:sz w:val="20"/>
          <w:szCs w:val="20"/>
          <w:lang w:val="it-IT"/>
        </w:rPr>
        <w:t>Apollo</w:t>
      </w:r>
      <w:r w:rsidRPr="00D93DE9">
        <w:rPr>
          <w:rFonts w:ascii="Verdana" w:eastAsia="Times New Roman" w:hAnsi="Verdana" w:cs="Verdana,Helvetica"/>
          <w:sz w:val="20"/>
          <w:szCs w:val="20"/>
          <w:lang w:val="it-IT"/>
        </w:rPr>
        <w:t>)</w:t>
      </w:r>
    </w:p>
    <w:p w:rsidR="008371B7" w:rsidRPr="00D93DE9" w:rsidRDefault="008371B7" w:rsidP="006824F5">
      <w:pPr>
        <w:rPr>
          <w:rFonts w:ascii="Verdana" w:hAnsi="Verdana" w:cs="Helvetica"/>
          <w:b/>
          <w:bCs/>
          <w:sz w:val="20"/>
          <w:szCs w:val="20"/>
          <w:lang w:val="it-IT"/>
        </w:rPr>
      </w:pPr>
    </w:p>
    <w:p w:rsidR="008371B7" w:rsidRPr="00D93DE9" w:rsidRDefault="008371B7" w:rsidP="006824F5">
      <w:pPr>
        <w:rPr>
          <w:rFonts w:ascii="Verdana" w:hAnsi="Verdana" w:cs="Helvetica"/>
          <w:b/>
          <w:bCs/>
          <w:sz w:val="20"/>
          <w:szCs w:val="20"/>
          <w:lang w:val="it-IT"/>
        </w:rPr>
      </w:pPr>
    </w:p>
    <w:p w:rsidR="008371B7" w:rsidRPr="00694F55" w:rsidRDefault="008371B7" w:rsidP="000A364A">
      <w:pPr>
        <w:rPr>
          <w:rFonts w:ascii="Verdana" w:hAnsi="Verdana" w:cs="Arial"/>
          <w:b/>
          <w:sz w:val="20"/>
          <w:szCs w:val="20"/>
        </w:rPr>
      </w:pPr>
      <w:r w:rsidRPr="0002662E">
        <w:rPr>
          <w:rFonts w:ascii="Verdana" w:hAnsi="Verdana" w:cs="Arial"/>
          <w:b/>
          <w:i/>
          <w:color w:val="482C6C"/>
          <w:sz w:val="20"/>
          <w:szCs w:val="20"/>
        </w:rPr>
        <w:t>ULISSE</w:t>
      </w:r>
    </w:p>
    <w:p w:rsidR="008371B7" w:rsidRDefault="008371B7" w:rsidP="006824F5">
      <w:pPr>
        <w:rPr>
          <w:rFonts w:ascii="Verdana" w:hAnsi="Verdana" w:cs="Helvetica"/>
          <w:bCs/>
          <w:sz w:val="20"/>
          <w:szCs w:val="20"/>
        </w:rPr>
      </w:pPr>
      <w:r>
        <w:rPr>
          <w:rFonts w:ascii="Verdana" w:hAnsi="Verdana" w:cs="Helvetica"/>
          <w:bCs/>
          <w:sz w:val="20"/>
          <w:szCs w:val="20"/>
        </w:rPr>
        <w:t>CAST INCLUDES:</w:t>
      </w:r>
    </w:p>
    <w:p w:rsidR="008371B7" w:rsidRPr="008D095F" w:rsidRDefault="008371B7" w:rsidP="00507476">
      <w:pPr>
        <w:jc w:val="both"/>
        <w:rPr>
          <w:rFonts w:ascii="Verdana" w:hAnsi="Verdana" w:cs="Helvetica"/>
          <w:bCs/>
          <w:color w:val="000000"/>
          <w:sz w:val="20"/>
          <w:szCs w:val="20"/>
        </w:rPr>
      </w:pPr>
      <w:proofErr w:type="spellStart"/>
      <w:r w:rsidRPr="008D095F">
        <w:rPr>
          <w:rFonts w:ascii="Verdana" w:hAnsi="Verdana" w:cs="Helvetica"/>
          <w:b/>
          <w:bCs/>
          <w:color w:val="000000"/>
          <w:sz w:val="20"/>
          <w:szCs w:val="20"/>
        </w:rPr>
        <w:t>Furio</w:t>
      </w:r>
      <w:proofErr w:type="spellEnd"/>
      <w:r w:rsidRPr="008D095F">
        <w:rPr>
          <w:rFonts w:ascii="Verdana" w:hAnsi="Verdana" w:cs="Helvetica"/>
          <w:b/>
          <w:bCs/>
          <w:color w:val="000000"/>
          <w:sz w:val="20"/>
          <w:szCs w:val="20"/>
        </w:rPr>
        <w:t xml:space="preserve"> </w:t>
      </w:r>
      <w:proofErr w:type="spellStart"/>
      <w:r w:rsidRPr="008D095F">
        <w:rPr>
          <w:rFonts w:ascii="Verdana" w:hAnsi="Verdana" w:cs="Helvetica"/>
          <w:b/>
          <w:bCs/>
          <w:color w:val="000000"/>
          <w:sz w:val="20"/>
          <w:szCs w:val="20"/>
        </w:rPr>
        <w:t>Zanasi</w:t>
      </w:r>
      <w:proofErr w:type="spellEnd"/>
      <w:r>
        <w:rPr>
          <w:rFonts w:ascii="Verdana" w:hAnsi="Verdana" w:cs="Helvetica"/>
          <w:b/>
          <w:bCs/>
          <w:color w:val="000000"/>
          <w:sz w:val="20"/>
          <w:szCs w:val="20"/>
        </w:rPr>
        <w:t xml:space="preserve"> </w:t>
      </w:r>
      <w:r>
        <w:rPr>
          <w:rFonts w:ascii="Verdana" w:hAnsi="Verdana" w:cs="Helvetica"/>
          <w:bCs/>
          <w:color w:val="000000"/>
          <w:sz w:val="20"/>
          <w:szCs w:val="20"/>
        </w:rPr>
        <w:t>(</w:t>
      </w:r>
      <w:proofErr w:type="spellStart"/>
      <w:r>
        <w:rPr>
          <w:rFonts w:ascii="Verdana" w:hAnsi="Verdana" w:cs="Helvetica"/>
          <w:bCs/>
          <w:color w:val="000000"/>
          <w:sz w:val="20"/>
          <w:szCs w:val="20"/>
        </w:rPr>
        <w:t>Ulisse</w:t>
      </w:r>
      <w:proofErr w:type="spellEnd"/>
      <w:r>
        <w:rPr>
          <w:rFonts w:ascii="Verdana" w:hAnsi="Verdana" w:cs="Helvetica"/>
          <w:bCs/>
          <w:color w:val="000000"/>
          <w:sz w:val="20"/>
          <w:szCs w:val="20"/>
        </w:rPr>
        <w:t xml:space="preserve">), </w:t>
      </w:r>
      <w:r w:rsidRPr="0000489E">
        <w:rPr>
          <w:rFonts w:ascii="Verdana" w:hAnsi="Verdana" w:cs="Helvetica"/>
          <w:b/>
          <w:bCs/>
          <w:color w:val="000000"/>
          <w:sz w:val="20"/>
          <w:szCs w:val="20"/>
        </w:rPr>
        <w:t xml:space="preserve">Lucille </w:t>
      </w:r>
      <w:proofErr w:type="spellStart"/>
      <w:r w:rsidRPr="0000489E">
        <w:rPr>
          <w:rFonts w:ascii="Verdana" w:hAnsi="Verdana" w:cs="Helvetica"/>
          <w:b/>
          <w:bCs/>
          <w:color w:val="000000"/>
          <w:sz w:val="20"/>
          <w:szCs w:val="20"/>
        </w:rPr>
        <w:t>R</w:t>
      </w:r>
      <w:r>
        <w:rPr>
          <w:rFonts w:ascii="Verdana" w:hAnsi="Verdana" w:cs="Helvetica"/>
          <w:b/>
          <w:bCs/>
          <w:color w:val="000000"/>
          <w:sz w:val="20"/>
          <w:szCs w:val="20"/>
        </w:rPr>
        <w:t>i</w:t>
      </w:r>
      <w:r w:rsidRPr="0000489E">
        <w:rPr>
          <w:rFonts w:ascii="Verdana" w:hAnsi="Verdana" w:cs="Helvetica"/>
          <w:b/>
          <w:bCs/>
          <w:color w:val="000000"/>
          <w:sz w:val="20"/>
          <w:szCs w:val="20"/>
        </w:rPr>
        <w:t>chardot</w:t>
      </w:r>
      <w:proofErr w:type="spellEnd"/>
      <w:r>
        <w:rPr>
          <w:rFonts w:ascii="Verdana" w:hAnsi="Verdana" w:cs="Helvetica"/>
          <w:b/>
          <w:bCs/>
          <w:color w:val="000000"/>
          <w:sz w:val="20"/>
          <w:szCs w:val="20"/>
        </w:rPr>
        <w:t xml:space="preserve"> </w:t>
      </w:r>
      <w:r>
        <w:rPr>
          <w:rFonts w:ascii="Verdana" w:hAnsi="Verdana" w:cs="Helvetica"/>
          <w:bCs/>
          <w:color w:val="000000"/>
          <w:sz w:val="20"/>
          <w:szCs w:val="20"/>
        </w:rPr>
        <w:t>(</w:t>
      </w:r>
      <w:r w:rsidRPr="0000489E">
        <w:rPr>
          <w:rFonts w:ascii="Verdana" w:hAnsi="Verdana" w:cs="Helvetica"/>
          <w:bCs/>
          <w:i/>
          <w:color w:val="000000"/>
          <w:sz w:val="20"/>
          <w:szCs w:val="20"/>
        </w:rPr>
        <w:t>Penelope</w:t>
      </w:r>
      <w:r>
        <w:rPr>
          <w:rFonts w:ascii="Verdana" w:hAnsi="Verdana" w:cs="Helvetica"/>
          <w:bCs/>
          <w:color w:val="000000"/>
          <w:sz w:val="20"/>
          <w:szCs w:val="20"/>
        </w:rPr>
        <w:t>),</w:t>
      </w:r>
      <w:r>
        <w:rPr>
          <w:rFonts w:ascii="Verdana" w:hAnsi="Verdana" w:cs="Helvetica"/>
          <w:b/>
          <w:bCs/>
          <w:color w:val="000000"/>
          <w:sz w:val="20"/>
          <w:szCs w:val="20"/>
        </w:rPr>
        <w:t xml:space="preserve"> </w:t>
      </w:r>
      <w:proofErr w:type="spellStart"/>
      <w:r w:rsidRPr="0000489E">
        <w:rPr>
          <w:rFonts w:ascii="Verdana" w:hAnsi="Verdana" w:cs="Helvetica"/>
          <w:b/>
          <w:bCs/>
          <w:color w:val="000000"/>
          <w:sz w:val="20"/>
          <w:szCs w:val="20"/>
        </w:rPr>
        <w:t>Yulia</w:t>
      </w:r>
      <w:proofErr w:type="spellEnd"/>
      <w:r w:rsidRPr="0000489E">
        <w:rPr>
          <w:rFonts w:ascii="Verdana" w:hAnsi="Verdana" w:cs="Helvetica"/>
          <w:b/>
          <w:bCs/>
          <w:color w:val="000000"/>
          <w:sz w:val="20"/>
          <w:szCs w:val="20"/>
        </w:rPr>
        <w:t xml:space="preserve"> van </w:t>
      </w:r>
      <w:proofErr w:type="spellStart"/>
      <w:r w:rsidRPr="0000489E">
        <w:rPr>
          <w:rFonts w:ascii="Verdana" w:hAnsi="Verdana" w:cs="Helvetica"/>
          <w:b/>
          <w:bCs/>
          <w:color w:val="000000"/>
          <w:sz w:val="20"/>
          <w:szCs w:val="20"/>
        </w:rPr>
        <w:t>Doren</w:t>
      </w:r>
      <w:proofErr w:type="spellEnd"/>
      <w:r>
        <w:rPr>
          <w:rFonts w:ascii="Verdana" w:hAnsi="Verdana" w:cs="Helvetica"/>
          <w:bCs/>
          <w:color w:val="000000"/>
          <w:sz w:val="20"/>
          <w:szCs w:val="20"/>
        </w:rPr>
        <w:t xml:space="preserve"> (</w:t>
      </w:r>
      <w:r w:rsidRPr="0000489E">
        <w:rPr>
          <w:rFonts w:ascii="Verdana" w:hAnsi="Verdana" w:cs="Helvetica"/>
          <w:bCs/>
          <w:i/>
          <w:color w:val="000000"/>
          <w:sz w:val="20"/>
          <w:szCs w:val="20"/>
        </w:rPr>
        <w:t>Minerva/Fortuna</w:t>
      </w:r>
      <w:r>
        <w:rPr>
          <w:rFonts w:ascii="Verdana" w:hAnsi="Verdana" w:cs="Helvetica"/>
          <w:bCs/>
          <w:color w:val="000000"/>
          <w:sz w:val="20"/>
          <w:szCs w:val="20"/>
        </w:rPr>
        <w:t xml:space="preserve">), </w:t>
      </w:r>
      <w:proofErr w:type="spellStart"/>
      <w:r w:rsidRPr="00945DC4">
        <w:rPr>
          <w:rFonts w:ascii="Verdana" w:hAnsi="Verdana" w:cs="Helvetica"/>
          <w:b/>
          <w:bCs/>
          <w:sz w:val="20"/>
          <w:szCs w:val="20"/>
        </w:rPr>
        <w:t>Hana</w:t>
      </w:r>
      <w:proofErr w:type="spellEnd"/>
      <w:r w:rsidRPr="00945DC4">
        <w:rPr>
          <w:rFonts w:ascii="Verdana" w:hAnsi="Verdana" w:cs="Helvetica"/>
          <w:b/>
          <w:bCs/>
          <w:sz w:val="20"/>
          <w:szCs w:val="20"/>
        </w:rPr>
        <w:t xml:space="preserve"> </w:t>
      </w:r>
      <w:proofErr w:type="spellStart"/>
      <w:r w:rsidRPr="00945DC4">
        <w:rPr>
          <w:rFonts w:ascii="Verdana" w:hAnsi="Verdana" w:cs="Helvetica"/>
          <w:b/>
          <w:bCs/>
          <w:sz w:val="20"/>
          <w:szCs w:val="20"/>
        </w:rPr>
        <w:t>Blažíková</w:t>
      </w:r>
      <w:proofErr w:type="spellEnd"/>
      <w:r>
        <w:rPr>
          <w:rFonts w:ascii="Verdana" w:hAnsi="Verdana" w:cs="Helvetica"/>
          <w:bCs/>
          <w:sz w:val="20"/>
          <w:szCs w:val="20"/>
        </w:rPr>
        <w:t xml:space="preserve"> (</w:t>
      </w:r>
      <w:r>
        <w:rPr>
          <w:rFonts w:ascii="Verdana" w:hAnsi="Verdana" w:cs="Helvetica"/>
          <w:bCs/>
          <w:i/>
          <w:sz w:val="20"/>
          <w:szCs w:val="20"/>
        </w:rPr>
        <w:t>Minerva/Fortuna</w:t>
      </w:r>
      <w:r>
        <w:rPr>
          <w:rFonts w:ascii="Verdana" w:hAnsi="Verdana" w:cs="Helvetica"/>
          <w:bCs/>
          <w:sz w:val="20"/>
          <w:szCs w:val="20"/>
        </w:rPr>
        <w:t xml:space="preserve">), </w:t>
      </w:r>
      <w:proofErr w:type="spellStart"/>
      <w:r w:rsidRPr="0000489E">
        <w:rPr>
          <w:rFonts w:ascii="Verdana" w:hAnsi="Verdana" w:cs="Helvetica"/>
          <w:b/>
          <w:bCs/>
          <w:sz w:val="20"/>
          <w:szCs w:val="20"/>
        </w:rPr>
        <w:t>Krystian</w:t>
      </w:r>
      <w:proofErr w:type="spellEnd"/>
      <w:r w:rsidRPr="0000489E">
        <w:rPr>
          <w:rFonts w:ascii="Verdana" w:hAnsi="Verdana" w:cs="Helvetica"/>
          <w:b/>
          <w:bCs/>
          <w:sz w:val="20"/>
          <w:szCs w:val="20"/>
        </w:rPr>
        <w:t xml:space="preserve"> Adam</w:t>
      </w:r>
      <w:r>
        <w:rPr>
          <w:rFonts w:ascii="Verdana" w:hAnsi="Verdana" w:cs="Helvetica"/>
          <w:bCs/>
          <w:sz w:val="20"/>
          <w:szCs w:val="20"/>
        </w:rPr>
        <w:t xml:space="preserve"> (</w:t>
      </w:r>
      <w:proofErr w:type="spellStart"/>
      <w:r w:rsidRPr="0000489E">
        <w:rPr>
          <w:rFonts w:ascii="Verdana" w:hAnsi="Verdana" w:cs="Helvetica"/>
          <w:bCs/>
          <w:i/>
          <w:sz w:val="20"/>
          <w:szCs w:val="20"/>
        </w:rPr>
        <w:t>Telemaco</w:t>
      </w:r>
      <w:proofErr w:type="spellEnd"/>
      <w:r>
        <w:rPr>
          <w:rFonts w:ascii="Verdana" w:hAnsi="Verdana" w:cs="Helvetica"/>
          <w:bCs/>
          <w:sz w:val="20"/>
          <w:szCs w:val="20"/>
        </w:rPr>
        <w:t xml:space="preserve">), </w:t>
      </w:r>
      <w:r w:rsidRPr="0000489E">
        <w:rPr>
          <w:rFonts w:ascii="Verdana" w:hAnsi="Verdana" w:cs="Helvetica"/>
          <w:b/>
          <w:bCs/>
          <w:sz w:val="20"/>
          <w:szCs w:val="20"/>
        </w:rPr>
        <w:t xml:space="preserve">Francisco Fernandez </w:t>
      </w:r>
      <w:proofErr w:type="spellStart"/>
      <w:r w:rsidRPr="0000489E">
        <w:rPr>
          <w:rFonts w:ascii="Verdana" w:hAnsi="Verdana" w:cs="Helvetica"/>
          <w:b/>
          <w:bCs/>
          <w:sz w:val="20"/>
          <w:szCs w:val="20"/>
        </w:rPr>
        <w:t>Rueda</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Eumete</w:t>
      </w:r>
      <w:proofErr w:type="spellEnd"/>
      <w:r>
        <w:rPr>
          <w:rFonts w:ascii="Verdana" w:hAnsi="Verdana" w:cs="Helvetica"/>
          <w:bCs/>
          <w:sz w:val="20"/>
          <w:szCs w:val="20"/>
        </w:rPr>
        <w:t xml:space="preserve">), </w:t>
      </w:r>
      <w:r w:rsidRPr="0000489E">
        <w:rPr>
          <w:rFonts w:ascii="Verdana" w:hAnsi="Verdana" w:cs="Helvetica"/>
          <w:b/>
          <w:bCs/>
          <w:sz w:val="20"/>
          <w:szCs w:val="20"/>
        </w:rPr>
        <w:t>Robert Burt</w:t>
      </w:r>
      <w:r>
        <w:rPr>
          <w:rFonts w:ascii="Verdana" w:hAnsi="Verdana" w:cs="Helvetica"/>
          <w:bCs/>
          <w:sz w:val="20"/>
          <w:szCs w:val="20"/>
        </w:rPr>
        <w:t xml:space="preserve"> (</w:t>
      </w:r>
      <w:proofErr w:type="spellStart"/>
      <w:r w:rsidRPr="0000489E">
        <w:rPr>
          <w:rFonts w:ascii="Verdana" w:hAnsi="Verdana" w:cs="Helvetica"/>
          <w:bCs/>
          <w:i/>
          <w:sz w:val="20"/>
          <w:szCs w:val="20"/>
        </w:rPr>
        <w:t>Iro</w:t>
      </w:r>
      <w:proofErr w:type="spellEnd"/>
      <w:r>
        <w:rPr>
          <w:rFonts w:ascii="Verdana" w:hAnsi="Verdana" w:cs="Helvetica"/>
          <w:bCs/>
          <w:sz w:val="20"/>
          <w:szCs w:val="20"/>
        </w:rPr>
        <w:t xml:space="preserve">), </w:t>
      </w:r>
      <w:r w:rsidRPr="0000489E">
        <w:rPr>
          <w:rFonts w:ascii="Verdana" w:hAnsi="Verdana" w:cs="Helvetica"/>
          <w:b/>
          <w:bCs/>
          <w:sz w:val="20"/>
          <w:szCs w:val="20"/>
        </w:rPr>
        <w:t>Zachary Wilder</w:t>
      </w:r>
      <w:r>
        <w:rPr>
          <w:rFonts w:ascii="Verdana" w:hAnsi="Verdana" w:cs="Helvetica"/>
          <w:bCs/>
          <w:sz w:val="20"/>
          <w:szCs w:val="20"/>
        </w:rPr>
        <w:t xml:space="preserve"> (</w:t>
      </w:r>
      <w:proofErr w:type="spellStart"/>
      <w:r w:rsidRPr="0000489E">
        <w:rPr>
          <w:rFonts w:ascii="Verdana" w:hAnsi="Verdana" w:cs="Helvetica"/>
          <w:bCs/>
          <w:i/>
          <w:sz w:val="20"/>
          <w:szCs w:val="20"/>
        </w:rPr>
        <w:t>Eurimaco</w:t>
      </w:r>
      <w:proofErr w:type="spellEnd"/>
      <w:r>
        <w:rPr>
          <w:rFonts w:ascii="Verdana" w:hAnsi="Verdana" w:cs="Helvetica"/>
          <w:bCs/>
          <w:sz w:val="20"/>
          <w:szCs w:val="20"/>
        </w:rPr>
        <w:t xml:space="preserve">), </w:t>
      </w:r>
      <w:r w:rsidRPr="0023021B">
        <w:rPr>
          <w:rFonts w:ascii="Verdana" w:hAnsi="Verdana" w:cs="Helvetica"/>
          <w:b/>
          <w:bCs/>
          <w:sz w:val="20"/>
          <w:szCs w:val="20"/>
        </w:rPr>
        <w:t>Anna Dennis</w:t>
      </w:r>
      <w:r>
        <w:rPr>
          <w:rFonts w:ascii="Verdana" w:hAnsi="Verdana" w:cs="Helvetica"/>
          <w:bCs/>
          <w:sz w:val="20"/>
          <w:szCs w:val="20"/>
        </w:rPr>
        <w:t xml:space="preserve"> (</w:t>
      </w:r>
      <w:proofErr w:type="spellStart"/>
      <w:r w:rsidRPr="0023021B">
        <w:rPr>
          <w:rFonts w:ascii="Verdana" w:hAnsi="Verdana" w:cs="Helvetica"/>
          <w:bCs/>
          <w:i/>
          <w:sz w:val="20"/>
          <w:szCs w:val="20"/>
        </w:rPr>
        <w:t>Melanto</w:t>
      </w:r>
      <w:proofErr w:type="spellEnd"/>
      <w:r>
        <w:rPr>
          <w:rFonts w:ascii="Verdana" w:hAnsi="Verdana" w:cs="Helvetica"/>
          <w:bCs/>
          <w:sz w:val="20"/>
          <w:szCs w:val="20"/>
        </w:rPr>
        <w:t xml:space="preserve">), </w:t>
      </w:r>
      <w:r w:rsidRPr="0000489E">
        <w:rPr>
          <w:rFonts w:ascii="Verdana" w:hAnsi="Verdana" w:cs="Helvetica"/>
          <w:b/>
          <w:bCs/>
          <w:sz w:val="20"/>
          <w:szCs w:val="20"/>
        </w:rPr>
        <w:t>John Taylor Ward</w:t>
      </w:r>
      <w:r>
        <w:rPr>
          <w:rFonts w:ascii="Verdana" w:hAnsi="Verdana" w:cs="Helvetica"/>
          <w:bCs/>
          <w:sz w:val="20"/>
          <w:szCs w:val="20"/>
        </w:rPr>
        <w:t xml:space="preserve"> (</w:t>
      </w:r>
      <w:r w:rsidRPr="0000489E">
        <w:rPr>
          <w:rFonts w:ascii="Verdana" w:hAnsi="Verdana" w:cs="Helvetica"/>
          <w:bCs/>
          <w:i/>
          <w:sz w:val="20"/>
          <w:szCs w:val="20"/>
        </w:rPr>
        <w:t>Tempo/</w:t>
      </w:r>
      <w:proofErr w:type="spellStart"/>
      <w:r w:rsidRPr="0000489E">
        <w:rPr>
          <w:rFonts w:ascii="Verdana" w:hAnsi="Verdana" w:cs="Helvetica"/>
          <w:bCs/>
          <w:i/>
          <w:sz w:val="20"/>
          <w:szCs w:val="20"/>
        </w:rPr>
        <w:t>Giove</w:t>
      </w:r>
      <w:proofErr w:type="spellEnd"/>
      <w:r>
        <w:rPr>
          <w:rFonts w:ascii="Verdana" w:hAnsi="Verdana" w:cs="Helvetica"/>
          <w:bCs/>
          <w:sz w:val="20"/>
          <w:szCs w:val="20"/>
        </w:rPr>
        <w:t xml:space="preserve">), </w:t>
      </w:r>
      <w:r>
        <w:rPr>
          <w:rFonts w:ascii="Verdana" w:hAnsi="Verdana" w:cs="Helvetica"/>
          <w:b/>
          <w:bCs/>
          <w:sz w:val="20"/>
          <w:szCs w:val="20"/>
        </w:rPr>
        <w:t xml:space="preserve">Francesca </w:t>
      </w:r>
      <w:proofErr w:type="spellStart"/>
      <w:r>
        <w:rPr>
          <w:rFonts w:ascii="Verdana" w:hAnsi="Verdana" w:cs="Helvetica"/>
          <w:b/>
          <w:bCs/>
          <w:sz w:val="20"/>
          <w:szCs w:val="20"/>
        </w:rPr>
        <w:t>B</w:t>
      </w:r>
      <w:r w:rsidRPr="009A058E">
        <w:rPr>
          <w:rFonts w:ascii="Verdana" w:hAnsi="Verdana" w:cs="Helvetica"/>
          <w:b/>
          <w:bCs/>
          <w:sz w:val="20"/>
          <w:szCs w:val="20"/>
        </w:rPr>
        <w:t>oncompagni</w:t>
      </w:r>
      <w:proofErr w:type="spellEnd"/>
      <w:r>
        <w:rPr>
          <w:rFonts w:ascii="Verdana" w:hAnsi="Verdana" w:cs="Helvetica"/>
          <w:bCs/>
          <w:sz w:val="20"/>
          <w:szCs w:val="20"/>
        </w:rPr>
        <w:t xml:space="preserve"> (</w:t>
      </w:r>
      <w:proofErr w:type="spellStart"/>
      <w:r w:rsidRPr="009A058E">
        <w:rPr>
          <w:rFonts w:ascii="Verdana" w:hAnsi="Verdana" w:cs="Helvetica"/>
          <w:bCs/>
          <w:i/>
          <w:sz w:val="20"/>
          <w:szCs w:val="20"/>
        </w:rPr>
        <w:t>Giunone</w:t>
      </w:r>
      <w:proofErr w:type="spellEnd"/>
      <w:r>
        <w:rPr>
          <w:rFonts w:ascii="Verdana" w:hAnsi="Verdana" w:cs="Helvetica"/>
          <w:bCs/>
          <w:sz w:val="20"/>
          <w:szCs w:val="20"/>
        </w:rPr>
        <w:t xml:space="preserve">), </w:t>
      </w:r>
      <w:r w:rsidRPr="0000489E">
        <w:rPr>
          <w:rFonts w:ascii="Verdana" w:hAnsi="Verdana" w:cs="Helvetica"/>
          <w:b/>
          <w:bCs/>
          <w:sz w:val="20"/>
          <w:szCs w:val="20"/>
        </w:rPr>
        <w:t xml:space="preserve">Silvia </w:t>
      </w:r>
      <w:proofErr w:type="spellStart"/>
      <w:r w:rsidRPr="0000489E">
        <w:rPr>
          <w:rFonts w:ascii="Verdana" w:hAnsi="Verdana" w:cs="Helvetica"/>
          <w:b/>
          <w:bCs/>
          <w:sz w:val="20"/>
          <w:szCs w:val="20"/>
        </w:rPr>
        <w:t>Frigato</w:t>
      </w:r>
      <w:proofErr w:type="spellEnd"/>
      <w:r>
        <w:rPr>
          <w:rFonts w:ascii="Verdana" w:hAnsi="Verdana" w:cs="Helvetica"/>
          <w:bCs/>
          <w:sz w:val="20"/>
          <w:szCs w:val="20"/>
        </w:rPr>
        <w:t xml:space="preserve"> (</w:t>
      </w:r>
      <w:r w:rsidRPr="0000489E">
        <w:rPr>
          <w:rFonts w:ascii="Verdana" w:hAnsi="Verdana" w:cs="Helvetica"/>
          <w:bCs/>
          <w:i/>
          <w:sz w:val="20"/>
          <w:szCs w:val="20"/>
        </w:rPr>
        <w:t>Amore</w:t>
      </w:r>
      <w:r>
        <w:rPr>
          <w:rFonts w:ascii="Verdana" w:hAnsi="Verdana" w:cs="Helvetica"/>
          <w:bCs/>
          <w:sz w:val="20"/>
          <w:szCs w:val="20"/>
        </w:rPr>
        <w:t xml:space="preserve">), </w:t>
      </w:r>
      <w:r w:rsidRPr="0000489E">
        <w:rPr>
          <w:rFonts w:ascii="Verdana" w:hAnsi="Verdana" w:cs="Helvetica"/>
          <w:b/>
          <w:bCs/>
          <w:sz w:val="20"/>
          <w:szCs w:val="20"/>
        </w:rPr>
        <w:t xml:space="preserve">Carlo </w:t>
      </w:r>
      <w:proofErr w:type="spellStart"/>
      <w:r w:rsidRPr="0000489E">
        <w:rPr>
          <w:rFonts w:ascii="Verdana" w:hAnsi="Verdana" w:cs="Helvetica"/>
          <w:b/>
          <w:bCs/>
          <w:sz w:val="20"/>
          <w:szCs w:val="20"/>
        </w:rPr>
        <w:t>Vistoli</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Umana</w:t>
      </w:r>
      <w:proofErr w:type="spellEnd"/>
      <w:r w:rsidRPr="0000489E">
        <w:rPr>
          <w:rFonts w:ascii="Verdana" w:hAnsi="Verdana" w:cs="Helvetica"/>
          <w:bCs/>
          <w:i/>
          <w:sz w:val="20"/>
          <w:szCs w:val="20"/>
        </w:rPr>
        <w:t xml:space="preserve"> </w:t>
      </w:r>
      <w:proofErr w:type="spellStart"/>
      <w:r w:rsidRPr="0000489E">
        <w:rPr>
          <w:rFonts w:ascii="Verdana" w:hAnsi="Verdana" w:cs="Helvetica"/>
          <w:bCs/>
          <w:i/>
          <w:sz w:val="20"/>
          <w:szCs w:val="20"/>
        </w:rPr>
        <w:t>fragilità</w:t>
      </w:r>
      <w:proofErr w:type="spellEnd"/>
      <w:r>
        <w:rPr>
          <w:rFonts w:ascii="Verdana" w:hAnsi="Verdana" w:cs="Helvetica"/>
          <w:bCs/>
          <w:sz w:val="20"/>
          <w:szCs w:val="20"/>
        </w:rPr>
        <w:t xml:space="preserve">), </w:t>
      </w:r>
      <w:proofErr w:type="spellStart"/>
      <w:r w:rsidRPr="0000489E">
        <w:rPr>
          <w:rFonts w:ascii="Verdana" w:hAnsi="Verdana" w:cs="Helvetica"/>
          <w:b/>
          <w:bCs/>
          <w:sz w:val="20"/>
          <w:szCs w:val="20"/>
        </w:rPr>
        <w:t>Gianluca</w:t>
      </w:r>
      <w:proofErr w:type="spellEnd"/>
      <w:r w:rsidRPr="0000489E">
        <w:rPr>
          <w:rFonts w:ascii="Verdana" w:hAnsi="Verdana" w:cs="Helvetica"/>
          <w:b/>
          <w:bCs/>
          <w:sz w:val="20"/>
          <w:szCs w:val="20"/>
        </w:rPr>
        <w:t xml:space="preserve"> </w:t>
      </w:r>
      <w:proofErr w:type="spellStart"/>
      <w:r w:rsidRPr="0000489E">
        <w:rPr>
          <w:rFonts w:ascii="Verdana" w:hAnsi="Verdana" w:cs="Helvetica"/>
          <w:b/>
          <w:bCs/>
          <w:sz w:val="20"/>
          <w:szCs w:val="20"/>
        </w:rPr>
        <w:t>Buratto</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Nettuno</w:t>
      </w:r>
      <w:proofErr w:type="spellEnd"/>
      <w:r>
        <w:rPr>
          <w:rFonts w:ascii="Verdana" w:hAnsi="Verdana" w:cs="Helvetica"/>
          <w:bCs/>
          <w:sz w:val="20"/>
          <w:szCs w:val="20"/>
        </w:rPr>
        <w:t xml:space="preserve">), </w:t>
      </w:r>
      <w:proofErr w:type="spellStart"/>
      <w:r w:rsidRPr="0000489E">
        <w:rPr>
          <w:rFonts w:ascii="Verdana" w:hAnsi="Verdana" w:cs="Helvetica"/>
          <w:b/>
          <w:bCs/>
          <w:sz w:val="20"/>
          <w:szCs w:val="20"/>
        </w:rPr>
        <w:t>Gianluca</w:t>
      </w:r>
      <w:proofErr w:type="spellEnd"/>
      <w:r w:rsidRPr="0000489E">
        <w:rPr>
          <w:rFonts w:ascii="Verdana" w:hAnsi="Verdana" w:cs="Helvetica"/>
          <w:b/>
          <w:bCs/>
          <w:sz w:val="20"/>
          <w:szCs w:val="20"/>
        </w:rPr>
        <w:t xml:space="preserve"> </w:t>
      </w:r>
      <w:proofErr w:type="spellStart"/>
      <w:r w:rsidRPr="0000489E">
        <w:rPr>
          <w:rFonts w:ascii="Verdana" w:hAnsi="Verdana" w:cs="Helvetica"/>
          <w:b/>
          <w:bCs/>
          <w:sz w:val="20"/>
          <w:szCs w:val="20"/>
        </w:rPr>
        <w:t>Buratto</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Nettuno</w:t>
      </w:r>
      <w:proofErr w:type="spellEnd"/>
      <w:r w:rsidRPr="0000489E">
        <w:rPr>
          <w:rFonts w:ascii="Verdana" w:hAnsi="Verdana" w:cs="Helvetica"/>
          <w:bCs/>
          <w:i/>
          <w:sz w:val="20"/>
          <w:szCs w:val="20"/>
        </w:rPr>
        <w:t>/</w:t>
      </w:r>
      <w:proofErr w:type="spellStart"/>
      <w:r w:rsidRPr="0000489E">
        <w:rPr>
          <w:rFonts w:ascii="Verdana" w:hAnsi="Verdana" w:cs="Helvetica"/>
          <w:bCs/>
          <w:i/>
          <w:sz w:val="20"/>
          <w:szCs w:val="20"/>
        </w:rPr>
        <w:t>Antinoo</w:t>
      </w:r>
      <w:proofErr w:type="spellEnd"/>
      <w:r>
        <w:rPr>
          <w:rFonts w:ascii="Verdana" w:hAnsi="Verdana" w:cs="Helvetica"/>
          <w:bCs/>
          <w:sz w:val="20"/>
          <w:szCs w:val="20"/>
        </w:rPr>
        <w:t xml:space="preserve">), </w:t>
      </w:r>
      <w:r>
        <w:rPr>
          <w:rFonts w:ascii="Verdana" w:hAnsi="Verdana" w:cs="Helvetica"/>
          <w:b/>
          <w:bCs/>
          <w:sz w:val="20"/>
          <w:szCs w:val="20"/>
        </w:rPr>
        <w:t>Micha</w:t>
      </w:r>
      <w:r w:rsidRPr="0000489E">
        <w:rPr>
          <w:rFonts w:ascii="Verdana" w:hAnsi="Verdana" w:cs="Helvetica"/>
          <w:b/>
          <w:bCs/>
          <w:sz w:val="20"/>
          <w:szCs w:val="20"/>
        </w:rPr>
        <w:t xml:space="preserve">l </w:t>
      </w:r>
      <w:proofErr w:type="spellStart"/>
      <w:r w:rsidRPr="0000489E">
        <w:rPr>
          <w:rFonts w:ascii="Verdana" w:hAnsi="Verdana" w:cs="Helvetica"/>
          <w:b/>
          <w:bCs/>
          <w:sz w:val="20"/>
          <w:szCs w:val="20"/>
        </w:rPr>
        <w:t>Czerniawski</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Pisandro</w:t>
      </w:r>
      <w:proofErr w:type="spellEnd"/>
      <w:r>
        <w:rPr>
          <w:rFonts w:ascii="Verdana" w:hAnsi="Verdana" w:cs="Helvetica"/>
          <w:bCs/>
          <w:sz w:val="20"/>
          <w:szCs w:val="20"/>
        </w:rPr>
        <w:t xml:space="preserve">), </w:t>
      </w:r>
      <w:r w:rsidRPr="0000489E">
        <w:rPr>
          <w:rFonts w:ascii="Verdana" w:hAnsi="Verdana" w:cs="Helvetica"/>
          <w:b/>
          <w:bCs/>
          <w:sz w:val="20"/>
          <w:szCs w:val="20"/>
        </w:rPr>
        <w:t xml:space="preserve">Gareth </w:t>
      </w:r>
      <w:proofErr w:type="spellStart"/>
      <w:r w:rsidRPr="0000489E">
        <w:rPr>
          <w:rFonts w:ascii="Verdana" w:hAnsi="Verdana" w:cs="Helvetica"/>
          <w:b/>
          <w:bCs/>
          <w:sz w:val="20"/>
          <w:szCs w:val="20"/>
        </w:rPr>
        <w:t>Treseder</w:t>
      </w:r>
      <w:proofErr w:type="spellEnd"/>
      <w:r>
        <w:rPr>
          <w:rFonts w:ascii="Verdana" w:hAnsi="Verdana" w:cs="Helvetica"/>
          <w:bCs/>
          <w:sz w:val="20"/>
          <w:szCs w:val="20"/>
        </w:rPr>
        <w:t xml:space="preserve"> (</w:t>
      </w:r>
      <w:proofErr w:type="spellStart"/>
      <w:r w:rsidRPr="0000489E">
        <w:rPr>
          <w:rFonts w:ascii="Verdana" w:hAnsi="Verdana" w:cs="Helvetica"/>
          <w:bCs/>
          <w:i/>
          <w:sz w:val="20"/>
          <w:szCs w:val="20"/>
        </w:rPr>
        <w:t>Anfinomo</w:t>
      </w:r>
      <w:proofErr w:type="spellEnd"/>
      <w:r>
        <w:rPr>
          <w:rFonts w:ascii="Verdana" w:hAnsi="Verdana" w:cs="Helvetica"/>
          <w:bCs/>
          <w:sz w:val="20"/>
          <w:szCs w:val="20"/>
        </w:rPr>
        <w:t>)</w:t>
      </w:r>
    </w:p>
    <w:p w:rsidR="008371B7" w:rsidRDefault="008371B7" w:rsidP="006824F5">
      <w:pPr>
        <w:rPr>
          <w:rFonts w:ascii="Verdana" w:hAnsi="Verdana" w:cs="Helvetica"/>
          <w:b/>
          <w:bCs/>
          <w:color w:val="000000"/>
        </w:rPr>
      </w:pPr>
    </w:p>
    <w:p w:rsidR="008371B7" w:rsidRDefault="008371B7" w:rsidP="006824F5">
      <w:pPr>
        <w:rPr>
          <w:rFonts w:ascii="Verdana" w:hAnsi="Verdana" w:cs="Helvetica"/>
          <w:b/>
          <w:bCs/>
          <w:color w:val="000000"/>
        </w:rPr>
      </w:pPr>
    </w:p>
    <w:p w:rsidR="008371B7" w:rsidRPr="00D93DE9" w:rsidRDefault="008371B7" w:rsidP="006824F5">
      <w:pPr>
        <w:rPr>
          <w:rFonts w:ascii="Verdana" w:hAnsi="Verdana" w:cs="Helvetica"/>
          <w:b/>
          <w:bCs/>
          <w:color w:val="000000"/>
          <w:lang w:val="it-IT"/>
        </w:rPr>
      </w:pPr>
      <w:r w:rsidRPr="00D93DE9">
        <w:rPr>
          <w:rFonts w:ascii="Verdana" w:hAnsi="Verdana" w:cs="Arial"/>
          <w:b/>
          <w:i/>
          <w:color w:val="883D36"/>
          <w:sz w:val="20"/>
          <w:szCs w:val="20"/>
          <w:lang w:val="it-IT"/>
        </w:rPr>
        <w:t>POPPEA</w:t>
      </w:r>
    </w:p>
    <w:p w:rsidR="008371B7" w:rsidRPr="00D93DE9" w:rsidRDefault="008371B7" w:rsidP="00F51CC2">
      <w:pPr>
        <w:rPr>
          <w:rFonts w:ascii="Verdana" w:hAnsi="Verdana" w:cs="Helvetica"/>
          <w:bCs/>
          <w:sz w:val="20"/>
          <w:szCs w:val="20"/>
          <w:lang w:val="it-IT"/>
        </w:rPr>
      </w:pPr>
      <w:r w:rsidRPr="00D93DE9">
        <w:rPr>
          <w:rFonts w:ascii="Verdana" w:hAnsi="Verdana" w:cs="Helvetica"/>
          <w:bCs/>
          <w:sz w:val="20"/>
          <w:szCs w:val="20"/>
          <w:lang w:val="it-IT"/>
        </w:rPr>
        <w:t xml:space="preserve">CAST INCLUDES: </w:t>
      </w:r>
    </w:p>
    <w:p w:rsidR="008371B7" w:rsidRPr="00D93DE9" w:rsidRDefault="008371B7" w:rsidP="0023021B">
      <w:pPr>
        <w:rPr>
          <w:rFonts w:ascii="Verdana" w:hAnsi="Verdana" w:cs="Helvetica"/>
          <w:bCs/>
          <w:i/>
          <w:sz w:val="20"/>
          <w:szCs w:val="20"/>
          <w:lang w:val="it-IT"/>
        </w:rPr>
      </w:pPr>
      <w:proofErr w:type="spellStart"/>
      <w:r w:rsidRPr="00D93DE9">
        <w:rPr>
          <w:rFonts w:ascii="Verdana" w:hAnsi="Verdana" w:cs="Helvetica"/>
          <w:b/>
          <w:bCs/>
          <w:sz w:val="20"/>
          <w:szCs w:val="20"/>
          <w:lang w:val="it-IT"/>
        </w:rPr>
        <w:t>Yulia</w:t>
      </w:r>
      <w:proofErr w:type="spellEnd"/>
      <w:r w:rsidRPr="00D93DE9">
        <w:rPr>
          <w:rFonts w:ascii="Verdana" w:hAnsi="Verdana" w:cs="Helvetica"/>
          <w:b/>
          <w:bCs/>
          <w:sz w:val="20"/>
          <w:szCs w:val="20"/>
          <w:lang w:val="it-IT"/>
        </w:rPr>
        <w:t xml:space="preserve"> </w:t>
      </w:r>
      <w:proofErr w:type="spellStart"/>
      <w:r w:rsidRPr="00D93DE9">
        <w:rPr>
          <w:rFonts w:ascii="Verdana" w:hAnsi="Verdana" w:cs="Helvetica"/>
          <w:b/>
          <w:bCs/>
          <w:sz w:val="20"/>
          <w:szCs w:val="20"/>
          <w:lang w:val="it-IT"/>
        </w:rPr>
        <w:t>van</w:t>
      </w:r>
      <w:proofErr w:type="spellEnd"/>
      <w:r w:rsidRPr="00D93DE9">
        <w:rPr>
          <w:rFonts w:ascii="Verdana" w:hAnsi="Verdana" w:cs="Helvetica"/>
          <w:b/>
          <w:bCs/>
          <w:sz w:val="20"/>
          <w:szCs w:val="20"/>
          <w:lang w:val="it-IT"/>
        </w:rPr>
        <w:t xml:space="preserve"> </w:t>
      </w:r>
      <w:proofErr w:type="spellStart"/>
      <w:r w:rsidRPr="00D93DE9">
        <w:rPr>
          <w:rFonts w:ascii="Verdana" w:hAnsi="Verdana" w:cs="Helvetica"/>
          <w:b/>
          <w:bCs/>
          <w:sz w:val="20"/>
          <w:szCs w:val="20"/>
          <w:lang w:val="it-IT"/>
        </w:rPr>
        <w:t>Doren</w:t>
      </w:r>
      <w:proofErr w:type="spellEnd"/>
      <w:r w:rsidRPr="00D93DE9">
        <w:rPr>
          <w:rFonts w:ascii="Verdana" w:hAnsi="Verdana" w:cs="Helvetica"/>
          <w:bCs/>
          <w:sz w:val="20"/>
          <w:szCs w:val="20"/>
          <w:lang w:val="it-IT"/>
        </w:rPr>
        <w:t xml:space="preserve"> (</w:t>
      </w:r>
      <w:proofErr w:type="spellStart"/>
      <w:r w:rsidRPr="00D93DE9">
        <w:rPr>
          <w:rFonts w:ascii="Verdana" w:hAnsi="Verdana" w:cs="Helvetica"/>
          <w:bCs/>
          <w:i/>
          <w:sz w:val="20"/>
          <w:szCs w:val="20"/>
          <w:lang w:val="it-IT"/>
        </w:rPr>
        <w:t>Poppea</w:t>
      </w:r>
      <w:proofErr w:type="spellEnd"/>
      <w:r w:rsidRPr="00D93DE9">
        <w:rPr>
          <w:rFonts w:ascii="Verdana" w:hAnsi="Verdana" w:cs="Helvetica"/>
          <w:bCs/>
          <w:i/>
          <w:sz w:val="20"/>
          <w:szCs w:val="20"/>
          <w:lang w:val="it-IT"/>
        </w:rPr>
        <w:t>/</w:t>
      </w:r>
      <w:proofErr w:type="spellStart"/>
      <w:r w:rsidRPr="00D93DE9">
        <w:rPr>
          <w:rFonts w:ascii="Verdana" w:hAnsi="Verdana" w:cs="Helvetica"/>
          <w:bCs/>
          <w:i/>
          <w:sz w:val="20"/>
          <w:szCs w:val="20"/>
          <w:lang w:val="it-IT"/>
        </w:rPr>
        <w:t>Drusilla</w:t>
      </w:r>
      <w:proofErr w:type="spellEnd"/>
      <w:r w:rsidRPr="00D93DE9">
        <w:rPr>
          <w:rFonts w:ascii="Verdana" w:hAnsi="Verdana" w:cs="Helvetica"/>
          <w:bCs/>
          <w:i/>
          <w:sz w:val="20"/>
          <w:szCs w:val="20"/>
          <w:lang w:val="it-IT"/>
        </w:rPr>
        <w:t>/Virtù</w:t>
      </w:r>
      <w:r w:rsidRPr="00D93DE9">
        <w:rPr>
          <w:rFonts w:ascii="Verdana" w:hAnsi="Verdana" w:cs="Helvetica"/>
          <w:bCs/>
          <w:sz w:val="20"/>
          <w:szCs w:val="20"/>
          <w:lang w:val="it-IT"/>
        </w:rPr>
        <w:t xml:space="preserve">), </w:t>
      </w:r>
      <w:proofErr w:type="spellStart"/>
      <w:r w:rsidRPr="00D93DE9">
        <w:rPr>
          <w:rFonts w:ascii="Verdana" w:hAnsi="Verdana" w:cs="Helvetica"/>
          <w:b/>
          <w:bCs/>
          <w:sz w:val="20"/>
          <w:szCs w:val="20"/>
          <w:lang w:val="it-IT"/>
        </w:rPr>
        <w:t>Hana</w:t>
      </w:r>
      <w:proofErr w:type="spellEnd"/>
      <w:r w:rsidRPr="00D93DE9">
        <w:rPr>
          <w:rFonts w:ascii="Verdana" w:hAnsi="Verdana" w:cs="Helvetica"/>
          <w:b/>
          <w:bCs/>
          <w:sz w:val="20"/>
          <w:szCs w:val="20"/>
          <w:lang w:val="it-IT"/>
        </w:rPr>
        <w:t xml:space="preserve"> </w:t>
      </w:r>
      <w:proofErr w:type="spellStart"/>
      <w:r w:rsidRPr="00D93DE9">
        <w:rPr>
          <w:rFonts w:ascii="Verdana" w:hAnsi="Verdana" w:cs="Helvetica"/>
          <w:b/>
          <w:bCs/>
          <w:sz w:val="20"/>
          <w:szCs w:val="20"/>
          <w:lang w:val="it-IT"/>
        </w:rPr>
        <w:t>Blažíková</w:t>
      </w:r>
      <w:proofErr w:type="spellEnd"/>
      <w:r w:rsidRPr="00D93DE9">
        <w:rPr>
          <w:rFonts w:ascii="Verdana" w:hAnsi="Verdana" w:cs="Helvetica"/>
          <w:bCs/>
          <w:sz w:val="20"/>
          <w:szCs w:val="20"/>
          <w:lang w:val="it-IT"/>
        </w:rPr>
        <w:t xml:space="preserve"> </w:t>
      </w:r>
      <w:proofErr w:type="gramStart"/>
      <w:r w:rsidRPr="00D93DE9">
        <w:rPr>
          <w:rFonts w:ascii="Verdana" w:hAnsi="Verdana" w:cs="Helvetica"/>
          <w:bCs/>
          <w:sz w:val="20"/>
          <w:szCs w:val="20"/>
          <w:lang w:val="it-IT"/>
        </w:rPr>
        <w:t>(</w:t>
      </w:r>
      <w:proofErr w:type="spellStart"/>
      <w:proofErr w:type="gramEnd"/>
      <w:r w:rsidRPr="00D93DE9">
        <w:rPr>
          <w:rFonts w:ascii="Verdana" w:hAnsi="Verdana" w:cs="Helvetica"/>
          <w:bCs/>
          <w:i/>
          <w:sz w:val="20"/>
          <w:szCs w:val="20"/>
          <w:lang w:val="it-IT"/>
        </w:rPr>
        <w:t>Poppea</w:t>
      </w:r>
      <w:proofErr w:type="spellEnd"/>
      <w:r w:rsidRPr="00D93DE9">
        <w:rPr>
          <w:rFonts w:ascii="Verdana" w:hAnsi="Verdana" w:cs="Helvetica"/>
          <w:bCs/>
          <w:i/>
          <w:sz w:val="20"/>
          <w:szCs w:val="20"/>
          <w:lang w:val="it-IT"/>
        </w:rPr>
        <w:t>/</w:t>
      </w:r>
      <w:proofErr w:type="spellStart"/>
      <w:r w:rsidRPr="00D93DE9">
        <w:rPr>
          <w:rFonts w:ascii="Verdana" w:hAnsi="Verdana" w:cs="Helvetica"/>
          <w:bCs/>
          <w:i/>
          <w:sz w:val="20"/>
          <w:szCs w:val="20"/>
          <w:lang w:val="it-IT"/>
        </w:rPr>
        <w:t>Drusilla</w:t>
      </w:r>
      <w:proofErr w:type="spellEnd"/>
      <w:r w:rsidRPr="00D93DE9">
        <w:rPr>
          <w:rFonts w:ascii="Verdana" w:hAnsi="Verdana" w:cs="Helvetica"/>
          <w:bCs/>
          <w:i/>
          <w:sz w:val="20"/>
          <w:szCs w:val="20"/>
          <w:lang w:val="it-IT"/>
        </w:rPr>
        <w:t>/</w:t>
      </w:r>
    </w:p>
    <w:p w:rsidR="008371B7" w:rsidRPr="00D93DE9" w:rsidRDefault="008371B7" w:rsidP="0023021B">
      <w:pPr>
        <w:rPr>
          <w:rFonts w:ascii="Verdana" w:hAnsi="Verdana" w:cs="Helvetica"/>
          <w:b/>
          <w:bCs/>
          <w:color w:val="000000"/>
          <w:lang w:val="it-IT"/>
        </w:rPr>
      </w:pPr>
      <w:proofErr w:type="gramStart"/>
      <w:r w:rsidRPr="00D93DE9">
        <w:rPr>
          <w:rFonts w:ascii="Verdana" w:hAnsi="Verdana" w:cs="Helvetica"/>
          <w:bCs/>
          <w:i/>
          <w:sz w:val="20"/>
          <w:szCs w:val="20"/>
          <w:lang w:val="it-IT"/>
        </w:rPr>
        <w:t>Virtù</w:t>
      </w:r>
      <w:r w:rsidRPr="00D93DE9">
        <w:rPr>
          <w:rFonts w:ascii="Verdana" w:hAnsi="Verdana" w:cs="Helvetica"/>
          <w:bCs/>
          <w:sz w:val="20"/>
          <w:szCs w:val="20"/>
          <w:lang w:val="it-IT"/>
        </w:rPr>
        <w:t xml:space="preserve">), </w:t>
      </w:r>
      <w:proofErr w:type="spellStart"/>
      <w:r w:rsidRPr="00D93DE9">
        <w:rPr>
          <w:rFonts w:ascii="Verdana" w:hAnsi="Verdana" w:cs="Helvetica"/>
          <w:b/>
          <w:bCs/>
          <w:sz w:val="20"/>
          <w:szCs w:val="20"/>
          <w:lang w:val="it-IT"/>
        </w:rPr>
        <w:t>Kangmin</w:t>
      </w:r>
      <w:proofErr w:type="spellEnd"/>
      <w:r w:rsidRPr="00D93DE9">
        <w:rPr>
          <w:rFonts w:ascii="Verdana" w:hAnsi="Verdana" w:cs="Helvetica"/>
          <w:b/>
          <w:bCs/>
          <w:sz w:val="20"/>
          <w:szCs w:val="20"/>
          <w:lang w:val="it-IT"/>
        </w:rPr>
        <w:t xml:space="preserve"> Justin Kim</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Nerone</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Carlo Vistoli</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Ottone</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Gianluca Buratto</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Seneca</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 xml:space="preserve">Lucile </w:t>
      </w:r>
      <w:proofErr w:type="spellStart"/>
      <w:r w:rsidRPr="00D93DE9">
        <w:rPr>
          <w:rFonts w:ascii="Verdana" w:hAnsi="Verdana" w:cs="Helvetica"/>
          <w:b/>
          <w:bCs/>
          <w:sz w:val="20"/>
          <w:szCs w:val="20"/>
          <w:lang w:val="it-IT"/>
        </w:rPr>
        <w:t>Richardot</w:t>
      </w:r>
      <w:proofErr w:type="spellEnd"/>
      <w:r w:rsidRPr="00D93DE9">
        <w:rPr>
          <w:rFonts w:ascii="Verdana" w:hAnsi="Verdana" w:cs="Helvetica"/>
          <w:b/>
          <w:bCs/>
          <w:sz w:val="20"/>
          <w:szCs w:val="20"/>
          <w:lang w:val="it-IT"/>
        </w:rPr>
        <w:t xml:space="preserve"> </w:t>
      </w:r>
      <w:r w:rsidRPr="00D93DE9">
        <w:rPr>
          <w:rFonts w:ascii="Verdana" w:hAnsi="Verdana" w:cs="Helvetica"/>
          <w:bCs/>
          <w:sz w:val="20"/>
          <w:szCs w:val="20"/>
          <w:lang w:val="it-IT"/>
        </w:rPr>
        <w:t>(</w:t>
      </w:r>
      <w:proofErr w:type="spellStart"/>
      <w:r w:rsidRPr="00D93DE9">
        <w:rPr>
          <w:rFonts w:ascii="Verdana" w:hAnsi="Verdana" w:cs="Helvetica"/>
          <w:bCs/>
          <w:i/>
          <w:sz w:val="20"/>
          <w:szCs w:val="20"/>
          <w:lang w:val="it-IT"/>
        </w:rPr>
        <w:t>Arnalta</w:t>
      </w:r>
      <w:proofErr w:type="spellEnd"/>
      <w:r w:rsidRPr="00D93DE9">
        <w:rPr>
          <w:rFonts w:ascii="Verdana" w:hAnsi="Verdana" w:cs="Helvetica"/>
          <w:bCs/>
          <w:sz w:val="20"/>
          <w:szCs w:val="20"/>
          <w:lang w:val="it-IT"/>
        </w:rPr>
        <w:t xml:space="preserve">), </w:t>
      </w:r>
      <w:proofErr w:type="spellStart"/>
      <w:r w:rsidRPr="00D93DE9">
        <w:rPr>
          <w:rFonts w:ascii="Verdana" w:hAnsi="Verdana" w:cs="Helvetica"/>
          <w:b/>
          <w:bCs/>
          <w:sz w:val="20"/>
          <w:szCs w:val="20"/>
          <w:lang w:val="it-IT"/>
        </w:rPr>
        <w:t>Michal</w:t>
      </w:r>
      <w:proofErr w:type="spellEnd"/>
      <w:r w:rsidRPr="00D93DE9">
        <w:rPr>
          <w:rFonts w:ascii="Verdana" w:hAnsi="Verdana" w:cs="Helvetica"/>
          <w:b/>
          <w:bCs/>
          <w:sz w:val="20"/>
          <w:szCs w:val="20"/>
          <w:lang w:val="it-IT"/>
        </w:rPr>
        <w:t xml:space="preserve"> </w:t>
      </w:r>
      <w:proofErr w:type="spellStart"/>
      <w:r w:rsidRPr="00D93DE9">
        <w:rPr>
          <w:rFonts w:ascii="Verdana" w:hAnsi="Verdana" w:cs="Helvetica"/>
          <w:b/>
          <w:bCs/>
          <w:sz w:val="20"/>
          <w:szCs w:val="20"/>
          <w:lang w:val="it-IT"/>
        </w:rPr>
        <w:t>Czerniawski</w:t>
      </w:r>
      <w:proofErr w:type="spellEnd"/>
      <w:r w:rsidRPr="00D93DE9">
        <w:rPr>
          <w:rFonts w:ascii="Verdana" w:hAnsi="Verdana" w:cs="Helvetica"/>
          <w:bCs/>
          <w:sz w:val="20"/>
          <w:szCs w:val="20"/>
          <w:lang w:val="it-IT"/>
        </w:rPr>
        <w:t xml:space="preserve"> (</w:t>
      </w:r>
      <w:r w:rsidRPr="00D93DE9">
        <w:rPr>
          <w:rFonts w:ascii="Verdana" w:hAnsi="Verdana" w:cs="Helvetica"/>
          <w:bCs/>
          <w:i/>
          <w:sz w:val="20"/>
          <w:szCs w:val="20"/>
          <w:lang w:val="it-IT"/>
        </w:rPr>
        <w:t>Nutr</w:t>
      </w:r>
      <w:proofErr w:type="gramEnd"/>
      <w:r w:rsidRPr="00D93DE9">
        <w:rPr>
          <w:rFonts w:ascii="Verdana" w:hAnsi="Verdana" w:cs="Helvetica"/>
          <w:bCs/>
          <w:i/>
          <w:sz w:val="20"/>
          <w:szCs w:val="20"/>
          <w:lang w:val="it-IT"/>
        </w:rPr>
        <w:t>ice</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 xml:space="preserve">Silvia </w:t>
      </w:r>
      <w:proofErr w:type="spellStart"/>
      <w:r w:rsidRPr="00D93DE9">
        <w:rPr>
          <w:rFonts w:ascii="Verdana" w:hAnsi="Verdana" w:cs="Helvetica"/>
          <w:b/>
          <w:bCs/>
          <w:sz w:val="20"/>
          <w:szCs w:val="20"/>
          <w:lang w:val="it-IT"/>
        </w:rPr>
        <w:t>Frigato</w:t>
      </w:r>
      <w:proofErr w:type="spellEnd"/>
      <w:r w:rsidRPr="00D93DE9">
        <w:rPr>
          <w:rFonts w:ascii="Verdana" w:hAnsi="Verdana" w:cs="Helvetica"/>
          <w:bCs/>
          <w:sz w:val="20"/>
          <w:szCs w:val="20"/>
          <w:lang w:val="it-IT"/>
        </w:rPr>
        <w:t xml:space="preserve"> (</w:t>
      </w:r>
      <w:r w:rsidRPr="00D93DE9">
        <w:rPr>
          <w:rFonts w:ascii="Verdana" w:hAnsi="Verdana" w:cs="Helvetica"/>
          <w:bCs/>
          <w:i/>
          <w:sz w:val="20"/>
          <w:szCs w:val="20"/>
          <w:lang w:val="it-IT"/>
        </w:rPr>
        <w:t>Amore/Valletto</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Anna Dennis</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Fortuna</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 xml:space="preserve">John Taylor </w:t>
      </w:r>
      <w:proofErr w:type="spellStart"/>
      <w:r w:rsidRPr="00D93DE9">
        <w:rPr>
          <w:rFonts w:ascii="Verdana" w:hAnsi="Verdana" w:cs="Helvetica"/>
          <w:b/>
          <w:bCs/>
          <w:sz w:val="20"/>
          <w:szCs w:val="20"/>
          <w:lang w:val="it-IT"/>
        </w:rPr>
        <w:t>Ward</w:t>
      </w:r>
      <w:proofErr w:type="spellEnd"/>
      <w:r w:rsidRPr="00D93DE9">
        <w:rPr>
          <w:rFonts w:ascii="Verdana" w:hAnsi="Verdana" w:cs="Helvetica"/>
          <w:bCs/>
          <w:sz w:val="20"/>
          <w:szCs w:val="20"/>
          <w:lang w:val="it-IT"/>
        </w:rPr>
        <w:t xml:space="preserve"> (</w:t>
      </w:r>
      <w:r w:rsidRPr="00D93DE9">
        <w:rPr>
          <w:rFonts w:ascii="Verdana" w:hAnsi="Verdana" w:cs="Helvetica"/>
          <w:bCs/>
          <w:i/>
          <w:sz w:val="20"/>
          <w:szCs w:val="20"/>
          <w:lang w:val="it-IT"/>
        </w:rPr>
        <w:t>Mercurio/Littore</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 xml:space="preserve">Furio </w:t>
      </w:r>
      <w:proofErr w:type="spellStart"/>
      <w:r w:rsidRPr="00D93DE9">
        <w:rPr>
          <w:rFonts w:ascii="Verdana" w:hAnsi="Verdana" w:cs="Helvetica"/>
          <w:b/>
          <w:bCs/>
          <w:sz w:val="20"/>
          <w:szCs w:val="20"/>
          <w:lang w:val="it-IT"/>
        </w:rPr>
        <w:t>Zanasi</w:t>
      </w:r>
      <w:proofErr w:type="spellEnd"/>
      <w:r w:rsidRPr="00D93DE9">
        <w:rPr>
          <w:rFonts w:ascii="Verdana" w:hAnsi="Verdana" w:cs="Helvetica"/>
          <w:bCs/>
          <w:sz w:val="20"/>
          <w:szCs w:val="20"/>
          <w:lang w:val="it-IT"/>
        </w:rPr>
        <w:t xml:space="preserve"> (</w:t>
      </w:r>
      <w:r w:rsidRPr="00D93DE9">
        <w:rPr>
          <w:rFonts w:ascii="Verdana" w:hAnsi="Verdana" w:cs="Helvetica"/>
          <w:bCs/>
          <w:i/>
          <w:sz w:val="20"/>
          <w:szCs w:val="20"/>
          <w:lang w:val="it-IT"/>
        </w:rPr>
        <w:t>Soldato I/Soldato II/Liberto</w:t>
      </w:r>
      <w:r w:rsidRPr="00D93DE9">
        <w:rPr>
          <w:rFonts w:ascii="Verdana" w:hAnsi="Verdana" w:cs="Helvetica"/>
          <w:bCs/>
          <w:sz w:val="20"/>
          <w:szCs w:val="20"/>
          <w:lang w:val="it-IT"/>
        </w:rPr>
        <w:t xml:space="preserve">), </w:t>
      </w:r>
      <w:proofErr w:type="spellStart"/>
      <w:r w:rsidRPr="00D93DE9">
        <w:rPr>
          <w:rFonts w:ascii="Verdana" w:hAnsi="Verdana" w:cs="Helvetica"/>
          <w:b/>
          <w:bCs/>
          <w:sz w:val="20"/>
          <w:szCs w:val="20"/>
          <w:lang w:val="it-IT"/>
        </w:rPr>
        <w:t>Zachary</w:t>
      </w:r>
      <w:proofErr w:type="spellEnd"/>
      <w:r w:rsidRPr="00D93DE9">
        <w:rPr>
          <w:rFonts w:ascii="Verdana" w:hAnsi="Verdana" w:cs="Helvetica"/>
          <w:b/>
          <w:bCs/>
          <w:sz w:val="20"/>
          <w:szCs w:val="20"/>
          <w:lang w:val="it-IT"/>
        </w:rPr>
        <w:t xml:space="preserve"> Wilder</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Lucano</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Francesca Boncompagni</w:t>
      </w:r>
      <w:r w:rsidRPr="00D93DE9">
        <w:rPr>
          <w:rFonts w:ascii="Verdana" w:hAnsi="Verdana" w:cs="Helvetica"/>
          <w:bCs/>
          <w:sz w:val="20"/>
          <w:szCs w:val="20"/>
          <w:lang w:val="it-IT"/>
        </w:rPr>
        <w:t xml:space="preserve"> (</w:t>
      </w:r>
      <w:r w:rsidRPr="00D93DE9">
        <w:rPr>
          <w:rFonts w:ascii="Verdana" w:hAnsi="Verdana" w:cs="Helvetica"/>
          <w:bCs/>
          <w:i/>
          <w:sz w:val="20"/>
          <w:szCs w:val="20"/>
          <w:lang w:val="it-IT"/>
        </w:rPr>
        <w:t>Damigella</w:t>
      </w:r>
      <w:r w:rsidRPr="00D93DE9">
        <w:rPr>
          <w:rFonts w:ascii="Verdana" w:hAnsi="Verdana" w:cs="Helvetica"/>
          <w:bCs/>
          <w:sz w:val="20"/>
          <w:szCs w:val="20"/>
          <w:lang w:val="it-IT"/>
        </w:rPr>
        <w:t xml:space="preserve">), </w:t>
      </w:r>
      <w:r w:rsidRPr="00D93DE9">
        <w:rPr>
          <w:rFonts w:ascii="Verdana" w:hAnsi="Verdana" w:cs="Helvetica"/>
          <w:b/>
          <w:bCs/>
          <w:sz w:val="20"/>
          <w:szCs w:val="20"/>
          <w:lang w:val="it-IT"/>
        </w:rPr>
        <w:t xml:space="preserve">Lucile </w:t>
      </w:r>
      <w:proofErr w:type="spellStart"/>
      <w:r w:rsidRPr="00D93DE9">
        <w:rPr>
          <w:rFonts w:ascii="Verdana" w:hAnsi="Verdana" w:cs="Helvetica"/>
          <w:b/>
          <w:bCs/>
          <w:sz w:val="20"/>
          <w:szCs w:val="20"/>
          <w:lang w:val="it-IT"/>
        </w:rPr>
        <w:t>Richardot</w:t>
      </w:r>
      <w:proofErr w:type="spellEnd"/>
      <w:r w:rsidRPr="00D93DE9">
        <w:rPr>
          <w:rFonts w:ascii="Verdana" w:hAnsi="Verdana" w:cs="Helvetica"/>
          <w:bCs/>
          <w:sz w:val="20"/>
          <w:szCs w:val="20"/>
          <w:lang w:val="it-IT"/>
        </w:rPr>
        <w:t xml:space="preserve"> (</w:t>
      </w:r>
      <w:r w:rsidRPr="00D93DE9">
        <w:rPr>
          <w:rFonts w:ascii="Verdana" w:hAnsi="Verdana" w:cs="Helvetica"/>
          <w:bCs/>
          <w:i/>
          <w:sz w:val="20"/>
          <w:szCs w:val="20"/>
          <w:lang w:val="it-IT"/>
        </w:rPr>
        <w:t>Venere</w:t>
      </w:r>
      <w:r w:rsidRPr="00D93DE9">
        <w:rPr>
          <w:rFonts w:ascii="Verdana" w:hAnsi="Verdana" w:cs="Helvetica"/>
          <w:bCs/>
          <w:sz w:val="20"/>
          <w:szCs w:val="20"/>
          <w:lang w:val="it-IT"/>
        </w:rPr>
        <w:t>)</w:t>
      </w:r>
    </w:p>
    <w:p w:rsidR="008371B7" w:rsidRPr="00D93DE9" w:rsidRDefault="008371B7" w:rsidP="006824F5">
      <w:pPr>
        <w:rPr>
          <w:rFonts w:ascii="Verdana" w:hAnsi="Verdana" w:cs="Helvetica"/>
          <w:b/>
          <w:bCs/>
          <w:color w:val="000000"/>
          <w:lang w:val="it-IT"/>
        </w:rPr>
      </w:pPr>
    </w:p>
    <w:p w:rsidR="008371B7" w:rsidRDefault="008371B7" w:rsidP="00884ACD">
      <w:pPr>
        <w:pBdr>
          <w:bottom w:val="single" w:sz="4" w:space="1" w:color="auto"/>
        </w:pBdr>
        <w:rPr>
          <w:rFonts w:ascii="Verdana" w:hAnsi="Verdana" w:cs="Helvetica"/>
          <w:bCs/>
          <w:i/>
          <w:color w:val="000000"/>
          <w:sz w:val="20"/>
          <w:szCs w:val="20"/>
        </w:rPr>
      </w:pPr>
      <w:r w:rsidRPr="00945DC4">
        <w:rPr>
          <w:rFonts w:ascii="Verdana" w:hAnsi="Verdana" w:cs="Helvetica"/>
          <w:bCs/>
          <w:i/>
          <w:color w:val="000000"/>
          <w:sz w:val="20"/>
          <w:szCs w:val="20"/>
        </w:rPr>
        <w:t>All cast listings are subject to change.</w:t>
      </w:r>
    </w:p>
    <w:p w:rsidR="008371B7" w:rsidRDefault="008371B7" w:rsidP="00884ACD">
      <w:pPr>
        <w:pBdr>
          <w:bottom w:val="single" w:sz="4" w:space="1" w:color="auto"/>
        </w:pBdr>
        <w:rPr>
          <w:rFonts w:ascii="Verdana" w:hAnsi="Verdana" w:cs="Helvetica"/>
          <w:bCs/>
          <w:i/>
          <w:color w:val="000000"/>
          <w:sz w:val="20"/>
          <w:szCs w:val="20"/>
        </w:rPr>
      </w:pPr>
    </w:p>
    <w:p w:rsidR="008371B7" w:rsidRPr="00945DC4" w:rsidRDefault="008371B7" w:rsidP="00884ACD">
      <w:pPr>
        <w:pBdr>
          <w:bottom w:val="single" w:sz="4" w:space="1" w:color="auto"/>
        </w:pBdr>
        <w:rPr>
          <w:rFonts w:ascii="Verdana" w:hAnsi="Verdana" w:cs="Helvetica"/>
          <w:bCs/>
          <w:i/>
          <w:color w:val="000000"/>
          <w:sz w:val="20"/>
          <w:szCs w:val="20"/>
        </w:rPr>
      </w:pPr>
    </w:p>
    <w:p w:rsidR="008371B7" w:rsidRDefault="008371B7" w:rsidP="006824F5">
      <w:pPr>
        <w:rPr>
          <w:rFonts w:ascii="Verdana" w:hAnsi="Verdana" w:cs="Helvetica"/>
          <w:b/>
          <w:bCs/>
          <w:color w:val="000000"/>
        </w:rPr>
      </w:pPr>
    </w:p>
    <w:p w:rsidR="008371B7" w:rsidRDefault="008371B7" w:rsidP="006824F5">
      <w:pPr>
        <w:rPr>
          <w:rFonts w:ascii="Verdana" w:hAnsi="Verdana" w:cs="Helvetica"/>
          <w:b/>
          <w:bCs/>
          <w:color w:val="000000"/>
        </w:rPr>
      </w:pPr>
    </w:p>
    <w:p w:rsidR="008371B7" w:rsidRDefault="008371B7" w:rsidP="006824F5">
      <w:pPr>
        <w:rPr>
          <w:rFonts w:ascii="Verdana" w:hAnsi="Verdana" w:cs="Helvetica"/>
          <w:b/>
          <w:bCs/>
          <w:color w:val="000000"/>
        </w:rPr>
      </w:pPr>
    </w:p>
    <w:p w:rsidR="008371B7" w:rsidRPr="006824F5" w:rsidRDefault="008371B7" w:rsidP="006824F5">
      <w:pPr>
        <w:rPr>
          <w:rFonts w:ascii="Verdana" w:hAnsi="Verdana" w:cs="Helvetica"/>
          <w:b/>
          <w:bCs/>
          <w:i/>
          <w:color w:val="000000"/>
          <w:sz w:val="20"/>
          <w:szCs w:val="20"/>
        </w:rPr>
      </w:pPr>
      <w:r>
        <w:rPr>
          <w:rFonts w:ascii="Verdana" w:hAnsi="Verdana" w:cs="Helvetica"/>
          <w:b/>
          <w:bCs/>
          <w:color w:val="000000"/>
        </w:rPr>
        <w:t>Monteverdi Choir &amp; Orchestras</w:t>
      </w:r>
      <w:r>
        <w:rPr>
          <w:rFonts w:ascii="Verdana" w:hAnsi="Verdana" w:cs="Helvetica"/>
          <w:b/>
          <w:bCs/>
          <w:color w:val="000000"/>
        </w:rPr>
        <w:br/>
      </w:r>
      <w:r w:rsidRPr="006824F5">
        <w:rPr>
          <w:rFonts w:ascii="Verdana" w:hAnsi="Verdana" w:cs="Helvetica"/>
          <w:bCs/>
          <w:i/>
          <w:color w:val="000000"/>
          <w:sz w:val="20"/>
          <w:szCs w:val="20"/>
        </w:rPr>
        <w:t>Founder Sir John Eliot Gardiner</w:t>
      </w:r>
    </w:p>
    <w:p w:rsidR="008371B7" w:rsidRPr="006824F5" w:rsidRDefault="008371B7" w:rsidP="006824F5">
      <w:pPr>
        <w:rPr>
          <w:rFonts w:ascii="Verdana" w:hAnsi="Verdana" w:cs="Helvetica"/>
          <w:b/>
          <w:bCs/>
          <w:color w:val="000000"/>
          <w:sz w:val="20"/>
          <w:szCs w:val="20"/>
        </w:rPr>
      </w:pPr>
    </w:p>
    <w:p w:rsidR="008371B7" w:rsidRPr="006C1D64" w:rsidRDefault="008371B7" w:rsidP="00E12ED9">
      <w:pPr>
        <w:jc w:val="both"/>
        <w:rPr>
          <w:rFonts w:ascii="Verdana" w:hAnsi="Verdana" w:cs="Helvetica"/>
          <w:b/>
          <w:bCs/>
          <w:color w:val="000000"/>
        </w:rPr>
      </w:pPr>
      <w:r w:rsidRPr="00A05E0C">
        <w:rPr>
          <w:rFonts w:ascii="Verdana" w:hAnsi="Verdana" w:cs="Helvetica"/>
          <w:bCs/>
          <w:color w:val="000000"/>
          <w:sz w:val="20"/>
          <w:szCs w:val="20"/>
        </w:rPr>
        <w:t xml:space="preserve">For the past half a century, the Monteverdi Choir, English Baroque Soloists and </w:t>
      </w:r>
      <w:proofErr w:type="spellStart"/>
      <w:r w:rsidRPr="00A05E0C">
        <w:rPr>
          <w:rFonts w:ascii="Verdana" w:hAnsi="Verdana" w:cs="Helvetica"/>
          <w:bCs/>
          <w:color w:val="000000"/>
          <w:sz w:val="20"/>
          <w:szCs w:val="20"/>
        </w:rPr>
        <w:t>Orchestre</w:t>
      </w:r>
      <w:proofErr w:type="spellEnd"/>
      <w:r w:rsidRPr="00A05E0C">
        <w:rPr>
          <w:rFonts w:ascii="Verdana" w:hAnsi="Verdana" w:cs="Helvetica"/>
          <w:bCs/>
          <w:color w:val="000000"/>
          <w:sz w:val="20"/>
          <w:szCs w:val="20"/>
        </w:rPr>
        <w:t xml:space="preserve"> </w:t>
      </w:r>
      <w:proofErr w:type="spellStart"/>
      <w:r w:rsidRPr="00A05E0C">
        <w:rPr>
          <w:rFonts w:ascii="Verdana" w:hAnsi="Verdana" w:cs="Helvetica"/>
          <w:bCs/>
          <w:color w:val="000000"/>
          <w:sz w:val="20"/>
          <w:szCs w:val="20"/>
        </w:rPr>
        <w:t>Révolutionnaire</w:t>
      </w:r>
      <w:proofErr w:type="spellEnd"/>
      <w:r w:rsidRPr="00A05E0C">
        <w:rPr>
          <w:rFonts w:ascii="Verdana" w:hAnsi="Verdana" w:cs="Helvetica"/>
          <w:bCs/>
          <w:color w:val="000000"/>
          <w:sz w:val="20"/>
          <w:szCs w:val="20"/>
        </w:rPr>
        <w:t xml:space="preserve"> and </w:t>
      </w:r>
      <w:proofErr w:type="spellStart"/>
      <w:r w:rsidRPr="00A05E0C">
        <w:rPr>
          <w:rFonts w:ascii="Verdana" w:hAnsi="Verdana" w:cs="Helvetica"/>
          <w:bCs/>
          <w:color w:val="000000"/>
          <w:sz w:val="20"/>
          <w:szCs w:val="20"/>
        </w:rPr>
        <w:t>Romantique</w:t>
      </w:r>
      <w:proofErr w:type="spellEnd"/>
      <w:r w:rsidRPr="00A05E0C">
        <w:rPr>
          <w:rFonts w:ascii="Verdana" w:hAnsi="Verdana" w:cs="Helvetica"/>
          <w:bCs/>
          <w:color w:val="000000"/>
          <w:sz w:val="20"/>
          <w:szCs w:val="20"/>
        </w:rPr>
        <w:t xml:space="preserve"> have set new standards, shaped opinions and breathed fresh energy into both forgotten and established repertoire. Their founder and conductor John Eliot</w:t>
      </w:r>
      <w:r>
        <w:rPr>
          <w:rFonts w:ascii="Verdana" w:hAnsi="Verdana" w:cs="Helvetica"/>
          <w:bCs/>
          <w:color w:val="000000"/>
          <w:sz w:val="20"/>
          <w:szCs w:val="20"/>
        </w:rPr>
        <w:t xml:space="preserve"> Gardiner </w:t>
      </w:r>
      <w:r w:rsidRPr="00DF7A8A">
        <w:rPr>
          <w:rFonts w:ascii="Verdana" w:hAnsi="Verdana" w:cs="Helvetica"/>
          <w:bCs/>
          <w:color w:val="000000"/>
          <w:sz w:val="20"/>
          <w:szCs w:val="20"/>
        </w:rPr>
        <w:t xml:space="preserve">has devoted more than 50 years to the study of period instrument performance practice from the baroque to romantic repertoire. </w:t>
      </w:r>
    </w:p>
    <w:p w:rsidR="008371B7" w:rsidRPr="009A058E" w:rsidRDefault="008371B7" w:rsidP="006824F5">
      <w:pPr>
        <w:jc w:val="both"/>
        <w:rPr>
          <w:rFonts w:ascii="Verdana" w:hAnsi="Verdana" w:cs="Helvetica"/>
          <w:bCs/>
          <w:color w:val="000000"/>
          <w:sz w:val="20"/>
          <w:szCs w:val="20"/>
        </w:rPr>
      </w:pPr>
    </w:p>
    <w:p w:rsidR="008371B7" w:rsidRPr="009A058E" w:rsidRDefault="008371B7" w:rsidP="00507476">
      <w:pPr>
        <w:jc w:val="both"/>
        <w:rPr>
          <w:rFonts w:ascii="Verdana" w:hAnsi="Verdana" w:cs="Helvetica"/>
          <w:bCs/>
          <w:color w:val="000000"/>
          <w:sz w:val="20"/>
          <w:szCs w:val="20"/>
        </w:rPr>
      </w:pPr>
      <w:r w:rsidRPr="009A058E">
        <w:rPr>
          <w:rFonts w:ascii="Verdana" w:eastAsia="Times New Roman" w:hAnsi="Verdana" w:cs="Verdana,Helvetica"/>
          <w:color w:val="000000"/>
          <w:sz w:val="20"/>
          <w:szCs w:val="20"/>
        </w:rPr>
        <w:t xml:space="preserve">The </w:t>
      </w:r>
      <w:r w:rsidRPr="009A058E">
        <w:rPr>
          <w:rFonts w:ascii="Verdana" w:eastAsia="Times New Roman" w:hAnsi="Verdana" w:cs="Verdana,Helvetica"/>
          <w:b/>
          <w:bCs/>
          <w:color w:val="000000"/>
          <w:sz w:val="20"/>
          <w:szCs w:val="20"/>
        </w:rPr>
        <w:t>Monteverdi Choir</w:t>
      </w:r>
      <w:r w:rsidRPr="009A058E">
        <w:rPr>
          <w:rFonts w:ascii="Verdana" w:eastAsia="Times New Roman" w:hAnsi="Verdana" w:cs="Verdana,Helvetica"/>
          <w:color w:val="000000"/>
          <w:sz w:val="20"/>
          <w:szCs w:val="20"/>
        </w:rPr>
        <w:t xml:space="preserve"> was established in 1964 for a groundbreaking performance of Monteverdi’s </w:t>
      </w:r>
      <w:r w:rsidRPr="009A058E">
        <w:rPr>
          <w:rFonts w:ascii="Verdana" w:eastAsia="Times New Roman" w:hAnsi="Verdana" w:cs="Verdana,Helvetica"/>
          <w:i/>
          <w:iCs/>
          <w:color w:val="000000"/>
          <w:sz w:val="20"/>
          <w:szCs w:val="20"/>
        </w:rPr>
        <w:t>Vespers</w:t>
      </w:r>
      <w:r w:rsidRPr="009A058E">
        <w:rPr>
          <w:rFonts w:ascii="Verdana" w:eastAsia="Times New Roman" w:hAnsi="Verdana" w:cs="Verdana,Helvetica"/>
          <w:color w:val="000000"/>
          <w:sz w:val="20"/>
          <w:szCs w:val="20"/>
        </w:rPr>
        <w:t xml:space="preserve"> at King’s College Chapel, Cambridge. Ever since the Monteverdi Choir has proven to be a powerhouse for young choral singers as many former members have moved on to success</w:t>
      </w:r>
      <w:r>
        <w:rPr>
          <w:rFonts w:ascii="Verdana" w:eastAsia="Times New Roman" w:hAnsi="Verdana" w:cs="Verdana,Helvetica"/>
          <w:color w:val="000000"/>
          <w:sz w:val="20"/>
          <w:szCs w:val="20"/>
        </w:rPr>
        <w:t>ful solo careers. Memorable was</w:t>
      </w:r>
      <w:r w:rsidRPr="009A058E">
        <w:rPr>
          <w:rFonts w:ascii="Verdana" w:eastAsia="Times New Roman" w:hAnsi="Verdana" w:cs="Verdana,Helvetica"/>
          <w:color w:val="000000"/>
          <w:sz w:val="20"/>
          <w:szCs w:val="20"/>
        </w:rPr>
        <w:t xml:space="preserve"> also their </w:t>
      </w:r>
      <w:r>
        <w:rPr>
          <w:rFonts w:ascii="Verdana" w:eastAsia="Times New Roman" w:hAnsi="Verdana" w:cs="Verdana,Helvetica"/>
          <w:color w:val="000000"/>
          <w:sz w:val="20"/>
          <w:szCs w:val="20"/>
        </w:rPr>
        <w:t xml:space="preserve">recorded live </w:t>
      </w:r>
      <w:r w:rsidRPr="009A058E">
        <w:rPr>
          <w:rFonts w:ascii="Verdana" w:eastAsia="Times New Roman" w:hAnsi="Verdana" w:cs="Verdana,Helvetica"/>
          <w:color w:val="000000"/>
          <w:sz w:val="20"/>
          <w:szCs w:val="20"/>
        </w:rPr>
        <w:t xml:space="preserve">performance of Monteverdi’s </w:t>
      </w:r>
      <w:r w:rsidRPr="009A058E">
        <w:rPr>
          <w:rFonts w:ascii="Verdana" w:eastAsia="Times New Roman" w:hAnsi="Verdana" w:cs="Verdana,Helvetica"/>
          <w:i/>
          <w:iCs/>
          <w:color w:val="000000"/>
          <w:sz w:val="20"/>
          <w:szCs w:val="20"/>
        </w:rPr>
        <w:t>Vespers</w:t>
      </w:r>
      <w:r w:rsidRPr="009A058E">
        <w:rPr>
          <w:rFonts w:ascii="Verdana" w:eastAsia="Times New Roman" w:hAnsi="Verdana" w:cs="Verdana,Helvetica"/>
          <w:color w:val="000000"/>
          <w:sz w:val="20"/>
          <w:szCs w:val="20"/>
        </w:rPr>
        <w:t xml:space="preserve"> at St. Mark’s Basilica in Venice </w:t>
      </w:r>
      <w:r>
        <w:rPr>
          <w:rFonts w:ascii="Verdana" w:eastAsia="Times New Roman" w:hAnsi="Verdana" w:cs="Verdana,Helvetica"/>
          <w:color w:val="000000"/>
          <w:sz w:val="20"/>
          <w:szCs w:val="20"/>
        </w:rPr>
        <w:t>in 1989 marking the choir’s silver anniversary</w:t>
      </w:r>
      <w:r w:rsidRPr="009A058E">
        <w:rPr>
          <w:rFonts w:ascii="Verdana" w:eastAsia="Times New Roman" w:hAnsi="Verdana" w:cs="Verdana,Helvetica"/>
          <w:color w:val="000000"/>
          <w:sz w:val="20"/>
          <w:szCs w:val="20"/>
        </w:rPr>
        <w:t>. For their 50</w:t>
      </w:r>
      <w:r w:rsidRPr="009A058E">
        <w:rPr>
          <w:rFonts w:ascii="Verdana" w:eastAsia="Times New Roman" w:hAnsi="Verdana" w:cs="Verdana,Helvetica"/>
          <w:color w:val="000000"/>
          <w:sz w:val="20"/>
          <w:szCs w:val="20"/>
          <w:vertAlign w:val="superscript"/>
        </w:rPr>
        <w:t>th</w:t>
      </w:r>
      <w:r w:rsidRPr="009A058E">
        <w:rPr>
          <w:rFonts w:ascii="Verdana" w:eastAsia="Times New Roman" w:hAnsi="Verdana" w:cs="Verdana,Helvetica"/>
          <w:color w:val="000000"/>
          <w:sz w:val="20"/>
          <w:szCs w:val="20"/>
        </w:rPr>
        <w:t xml:space="preserve"> anniversary in 2014, the Choir went back to King’s College to revive their first concert in a live broadcast on BBC Radio 3. </w:t>
      </w:r>
    </w:p>
    <w:p w:rsidR="008371B7" w:rsidRPr="009A058E" w:rsidRDefault="008371B7" w:rsidP="006824F5">
      <w:pPr>
        <w:jc w:val="both"/>
        <w:rPr>
          <w:rFonts w:ascii="Verdana" w:hAnsi="Verdana" w:cs="Helvetica"/>
          <w:bCs/>
          <w:color w:val="000000"/>
          <w:sz w:val="20"/>
          <w:szCs w:val="20"/>
        </w:rPr>
      </w:pPr>
      <w:r w:rsidRPr="009A058E">
        <w:rPr>
          <w:rFonts w:ascii="Verdana" w:hAnsi="Verdana" w:cs="Helvetica"/>
          <w:bCs/>
          <w:color w:val="000000"/>
          <w:sz w:val="20"/>
          <w:szCs w:val="20"/>
        </w:rPr>
        <w:t xml:space="preserve"> </w:t>
      </w:r>
    </w:p>
    <w:p w:rsidR="008371B7" w:rsidRPr="009A058E" w:rsidRDefault="008371B7" w:rsidP="00C30BFA">
      <w:pPr>
        <w:jc w:val="both"/>
        <w:rPr>
          <w:rFonts w:ascii="Verdana" w:hAnsi="Verdana"/>
          <w:color w:val="000000"/>
          <w:sz w:val="20"/>
          <w:szCs w:val="20"/>
          <w:lang w:val="en-GB"/>
        </w:rPr>
      </w:pPr>
      <w:r w:rsidRPr="009A058E">
        <w:rPr>
          <w:rFonts w:ascii="Verdana" w:eastAsia="Times New Roman" w:hAnsi="Verdana" w:cs="Verdana,Times New Roman"/>
          <w:color w:val="000000"/>
          <w:sz w:val="20"/>
          <w:szCs w:val="20"/>
          <w:lang w:val="en-GB"/>
        </w:rPr>
        <w:lastRenderedPageBreak/>
        <w:t xml:space="preserve">The </w:t>
      </w:r>
      <w:r w:rsidRPr="009A058E">
        <w:rPr>
          <w:rFonts w:ascii="Verdana" w:eastAsia="Times New Roman" w:hAnsi="Verdana" w:cs="Verdana,Times New Roman"/>
          <w:b/>
          <w:bCs/>
          <w:color w:val="000000"/>
          <w:sz w:val="20"/>
          <w:szCs w:val="20"/>
          <w:lang w:val="en-GB"/>
        </w:rPr>
        <w:t>English Baroque Soloists</w:t>
      </w:r>
      <w:r w:rsidRPr="009A058E">
        <w:rPr>
          <w:rFonts w:ascii="Verdana" w:eastAsia="Times New Roman" w:hAnsi="Verdana" w:cs="Verdana,Times New Roman"/>
          <w:color w:val="000000"/>
          <w:sz w:val="20"/>
          <w:szCs w:val="20"/>
          <w:lang w:val="en-GB"/>
        </w:rPr>
        <w:t xml:space="preserve"> were founded in 1978 and have - together with John Eliot Gardiner - always sought to challenge preconceptions of Baroque and early Classical music. Combining the untamed sound of period instruments, with passionate and virtuosic playing, they have set the benchmark for period instrument performance that has shaped performance practice for the last three decades. Their current leader is Kati </w:t>
      </w:r>
      <w:proofErr w:type="spellStart"/>
      <w:r w:rsidRPr="009A058E">
        <w:rPr>
          <w:rFonts w:ascii="Verdana" w:eastAsia="Times New Roman" w:hAnsi="Verdana" w:cs="Verdana,Times New Roman"/>
          <w:color w:val="000000"/>
          <w:sz w:val="20"/>
          <w:szCs w:val="20"/>
          <w:lang w:val="en-GB"/>
        </w:rPr>
        <w:t>Debretzeni</w:t>
      </w:r>
      <w:proofErr w:type="spellEnd"/>
      <w:r w:rsidRPr="009A058E">
        <w:rPr>
          <w:rFonts w:ascii="Verdana" w:eastAsia="Times New Roman" w:hAnsi="Verdana" w:cs="Verdana,Times New Roman"/>
          <w:color w:val="000000"/>
          <w:sz w:val="20"/>
          <w:szCs w:val="20"/>
          <w:lang w:val="en-GB"/>
        </w:rPr>
        <w:t>.</w:t>
      </w:r>
    </w:p>
    <w:p w:rsidR="008371B7" w:rsidRDefault="008371B7" w:rsidP="003A11A6">
      <w:pPr>
        <w:rPr>
          <w:rFonts w:ascii="Georgia" w:hAnsi="Georgia"/>
          <w:color w:val="000000"/>
          <w:sz w:val="21"/>
          <w:szCs w:val="21"/>
          <w:lang w:val="en-GB"/>
        </w:rPr>
      </w:pPr>
    </w:p>
    <w:p w:rsidR="008371B7" w:rsidRPr="00DF7A8A" w:rsidRDefault="008371B7" w:rsidP="002D6323">
      <w:pPr>
        <w:jc w:val="both"/>
        <w:rPr>
          <w:rFonts w:ascii="Verdana" w:hAnsi="Verdana" w:cs="Helvetica"/>
          <w:bCs/>
          <w:color w:val="000000"/>
          <w:sz w:val="20"/>
          <w:szCs w:val="20"/>
        </w:rPr>
      </w:pPr>
      <w:r w:rsidRPr="00DF7A8A">
        <w:rPr>
          <w:rFonts w:ascii="Verdana" w:hAnsi="Verdana" w:cs="Helvetica"/>
          <w:bCs/>
          <w:color w:val="000000"/>
          <w:sz w:val="20"/>
          <w:szCs w:val="20"/>
        </w:rPr>
        <w:t xml:space="preserve">A towering achievement </w:t>
      </w:r>
      <w:r>
        <w:rPr>
          <w:rFonts w:ascii="Verdana" w:hAnsi="Verdana" w:cs="Helvetica"/>
          <w:bCs/>
          <w:color w:val="000000"/>
          <w:sz w:val="20"/>
          <w:szCs w:val="20"/>
        </w:rPr>
        <w:t xml:space="preserve">for the Monteverdi Choir and English Baroque Soloists </w:t>
      </w:r>
      <w:r w:rsidRPr="00DF7A8A">
        <w:rPr>
          <w:rFonts w:ascii="Verdana" w:hAnsi="Verdana" w:cs="Helvetica"/>
          <w:bCs/>
          <w:color w:val="000000"/>
          <w:sz w:val="20"/>
          <w:szCs w:val="20"/>
        </w:rPr>
        <w:t>was marking Bach's 250th anniversary in 2000 by performing and recording all 198 of JS Bach</w:t>
      </w:r>
      <w:r w:rsidRPr="00DF7A8A">
        <w:rPr>
          <w:rFonts w:ascii="Verdana" w:hAnsi="Verdana" w:cs="Helvetica"/>
          <w:bCs/>
          <w:color w:val="000000"/>
          <w:sz w:val="20"/>
          <w:szCs w:val="20"/>
          <w:lang w:val="en-GB"/>
        </w:rPr>
        <w:t>’</w:t>
      </w:r>
      <w:r w:rsidRPr="00DF7A8A">
        <w:rPr>
          <w:rFonts w:ascii="Verdana" w:hAnsi="Verdana" w:cs="Helvetica"/>
          <w:bCs/>
          <w:color w:val="000000"/>
          <w:sz w:val="20"/>
          <w:szCs w:val="20"/>
        </w:rPr>
        <w:t xml:space="preserve">s sacred cantatas on the appropriate feast day in more than 60 churches across Europe. </w:t>
      </w:r>
      <w:r>
        <w:rPr>
          <w:rFonts w:ascii="Verdana" w:hAnsi="Verdana" w:cs="Helvetica"/>
          <w:bCs/>
          <w:color w:val="000000"/>
          <w:sz w:val="20"/>
          <w:szCs w:val="20"/>
        </w:rPr>
        <w:t>S</w:t>
      </w:r>
      <w:r w:rsidRPr="00DF7A8A">
        <w:rPr>
          <w:rFonts w:ascii="Verdana" w:hAnsi="Verdana" w:cs="Helvetica"/>
          <w:bCs/>
          <w:color w:val="000000"/>
          <w:sz w:val="20"/>
          <w:szCs w:val="20"/>
        </w:rPr>
        <w:t xml:space="preserve">ubsequently </w:t>
      </w:r>
      <w:r>
        <w:rPr>
          <w:rFonts w:ascii="Verdana" w:hAnsi="Verdana" w:cs="Helvetica"/>
          <w:bCs/>
          <w:color w:val="000000"/>
          <w:sz w:val="20"/>
          <w:szCs w:val="20"/>
        </w:rPr>
        <w:t xml:space="preserve">the Monteverdi Choir &amp; Orchestras </w:t>
      </w:r>
      <w:r w:rsidRPr="00DF7A8A">
        <w:rPr>
          <w:rFonts w:ascii="Verdana" w:hAnsi="Verdana" w:cs="Helvetica"/>
          <w:bCs/>
          <w:color w:val="000000"/>
          <w:sz w:val="20"/>
          <w:szCs w:val="20"/>
        </w:rPr>
        <w:t>set up the company</w:t>
      </w:r>
      <w:r w:rsidRPr="00DF7A8A">
        <w:rPr>
          <w:rFonts w:ascii="Verdana" w:hAnsi="Verdana" w:cs="Helvetica"/>
          <w:bCs/>
          <w:color w:val="000000"/>
          <w:sz w:val="20"/>
          <w:szCs w:val="20"/>
          <w:lang w:val="en-GB"/>
        </w:rPr>
        <w:t>’</w:t>
      </w:r>
      <w:r w:rsidRPr="00DF7A8A">
        <w:rPr>
          <w:rFonts w:ascii="Verdana" w:hAnsi="Verdana" w:cs="Helvetica"/>
          <w:bCs/>
          <w:color w:val="000000"/>
          <w:sz w:val="20"/>
          <w:szCs w:val="20"/>
        </w:rPr>
        <w:t xml:space="preserve">s record label, Soli </w:t>
      </w:r>
      <w:proofErr w:type="spellStart"/>
      <w:r w:rsidRPr="00DF7A8A">
        <w:rPr>
          <w:rFonts w:ascii="Verdana" w:hAnsi="Verdana" w:cs="Helvetica"/>
          <w:bCs/>
          <w:color w:val="000000"/>
          <w:sz w:val="20"/>
          <w:szCs w:val="20"/>
        </w:rPr>
        <w:t>Deo</w:t>
      </w:r>
      <w:proofErr w:type="spellEnd"/>
      <w:r w:rsidRPr="00DF7A8A">
        <w:rPr>
          <w:rFonts w:ascii="Verdana" w:hAnsi="Verdana" w:cs="Helvetica"/>
          <w:bCs/>
          <w:color w:val="000000"/>
          <w:sz w:val="20"/>
          <w:szCs w:val="20"/>
        </w:rPr>
        <w:t xml:space="preserve"> Gloria</w:t>
      </w:r>
      <w:r>
        <w:rPr>
          <w:rFonts w:ascii="Verdana" w:hAnsi="Verdana" w:cs="Helvetica"/>
          <w:bCs/>
          <w:color w:val="000000"/>
          <w:sz w:val="20"/>
          <w:szCs w:val="20"/>
        </w:rPr>
        <w:t>,</w:t>
      </w:r>
      <w:r w:rsidRPr="00DF7A8A">
        <w:rPr>
          <w:rFonts w:ascii="Verdana" w:hAnsi="Verdana" w:cs="Helvetica"/>
          <w:bCs/>
          <w:color w:val="000000"/>
          <w:sz w:val="20"/>
          <w:szCs w:val="20"/>
        </w:rPr>
        <w:t xml:space="preserve"> to release the entire cycle which was hailed as </w:t>
      </w:r>
      <w:r w:rsidRPr="00933CBC">
        <w:rPr>
          <w:rFonts w:ascii="Verdana" w:hAnsi="Verdana" w:cs="Helvetica"/>
          <w:bCs/>
          <w:i/>
          <w:color w:val="000000"/>
          <w:sz w:val="20"/>
          <w:szCs w:val="20"/>
          <w:lang w:val="en-GB"/>
        </w:rPr>
        <w:t>“</w:t>
      </w:r>
      <w:r w:rsidRPr="00933CBC">
        <w:rPr>
          <w:rFonts w:ascii="Verdana" w:hAnsi="Verdana" w:cs="Helvetica"/>
          <w:bCs/>
          <w:i/>
          <w:color w:val="000000"/>
          <w:sz w:val="20"/>
          <w:szCs w:val="20"/>
        </w:rPr>
        <w:t>one of the most ambitious musical projects of all time</w:t>
      </w:r>
      <w:r w:rsidRPr="00933CBC">
        <w:rPr>
          <w:rFonts w:ascii="Verdana" w:hAnsi="Verdana" w:cs="Helvetica"/>
          <w:bCs/>
          <w:i/>
          <w:color w:val="000000"/>
          <w:sz w:val="20"/>
          <w:szCs w:val="20"/>
          <w:lang w:val="en-GB"/>
        </w:rPr>
        <w:t>”</w:t>
      </w:r>
      <w:r w:rsidRPr="00DF7A8A">
        <w:rPr>
          <w:rFonts w:ascii="Verdana" w:hAnsi="Verdana" w:cs="Helvetica"/>
          <w:bCs/>
          <w:color w:val="000000"/>
          <w:sz w:val="20"/>
          <w:szCs w:val="20"/>
        </w:rPr>
        <w:t xml:space="preserve"> by Gramophone magazine. In 2014, Sir John Eliot Gardiner brought out a new biography on Bach entitled “Music in the Castle of Heaven”.  </w:t>
      </w:r>
    </w:p>
    <w:p w:rsidR="008371B7" w:rsidRDefault="008371B7" w:rsidP="002D6323">
      <w:pPr>
        <w:jc w:val="both"/>
        <w:rPr>
          <w:rFonts w:ascii="Verdana" w:hAnsi="Verdana" w:cs="Helvetica"/>
          <w:bCs/>
          <w:color w:val="000000"/>
          <w:sz w:val="20"/>
          <w:szCs w:val="20"/>
        </w:rPr>
      </w:pPr>
    </w:p>
    <w:p w:rsidR="008371B7" w:rsidRPr="00BA6A35" w:rsidRDefault="008371B7" w:rsidP="002D6323">
      <w:pPr>
        <w:jc w:val="both"/>
        <w:rPr>
          <w:rFonts w:ascii="Verdana" w:hAnsi="Verdana"/>
          <w:sz w:val="20"/>
          <w:szCs w:val="20"/>
          <w:lang w:val="en-GB"/>
        </w:rPr>
      </w:pPr>
      <w:r w:rsidRPr="00A05E0C">
        <w:rPr>
          <w:rFonts w:ascii="Verdana" w:hAnsi="Verdana"/>
          <w:color w:val="222222"/>
          <w:sz w:val="20"/>
          <w:szCs w:val="20"/>
          <w:shd w:val="clear" w:color="auto" w:fill="FFFFFF"/>
          <w:lang w:val="en-GB"/>
        </w:rPr>
        <w:t xml:space="preserve">All three ensembles have also been a fertile training ground for generations of performers who have gone on to shine internationally. In 2007, the </w:t>
      </w:r>
      <w:r w:rsidRPr="00A05E0C">
        <w:rPr>
          <w:rFonts w:ascii="Verdana" w:hAnsi="Verdana" w:cs="Arial"/>
          <w:b/>
          <w:bCs/>
          <w:color w:val="222222"/>
          <w:sz w:val="20"/>
          <w:szCs w:val="20"/>
          <w:shd w:val="clear" w:color="auto" w:fill="FFFFFF"/>
          <w:lang w:val="en-GB"/>
        </w:rPr>
        <w:t>Monteverdi Apprenticeship Programme </w:t>
      </w:r>
      <w:r w:rsidRPr="00A05E0C">
        <w:rPr>
          <w:rFonts w:ascii="Verdana" w:hAnsi="Verdana" w:cs="Arial"/>
          <w:bCs/>
          <w:color w:val="222222"/>
          <w:sz w:val="20"/>
          <w:szCs w:val="20"/>
          <w:shd w:val="clear" w:color="auto" w:fill="FFFFFF"/>
          <w:lang w:val="en-GB"/>
        </w:rPr>
        <w:t>was established</w:t>
      </w:r>
      <w:r w:rsidRPr="00A05E0C">
        <w:rPr>
          <w:rFonts w:ascii="Verdana" w:hAnsi="Verdana" w:cs="Arial"/>
          <w:b/>
          <w:bCs/>
          <w:color w:val="222222"/>
          <w:sz w:val="20"/>
          <w:szCs w:val="20"/>
          <w:shd w:val="clear" w:color="auto" w:fill="FFFFFF"/>
          <w:lang w:val="en-GB"/>
        </w:rPr>
        <w:t xml:space="preserve"> </w:t>
      </w:r>
      <w:r w:rsidRPr="00A05E0C">
        <w:rPr>
          <w:rFonts w:ascii="Verdana" w:hAnsi="Verdana"/>
          <w:color w:val="222222"/>
          <w:sz w:val="20"/>
          <w:szCs w:val="20"/>
          <w:shd w:val="clear" w:color="auto" w:fill="FFFFFF"/>
          <w:lang w:val="en-GB"/>
        </w:rPr>
        <w:t>to further develop future generations. The Choir and English Baroque Soloists have over 150 recordings to their name and have won numerous prizes. The Financial</w:t>
      </w:r>
      <w:bookmarkStart w:id="0" w:name="_GoBack"/>
      <w:bookmarkEnd w:id="0"/>
      <w:r w:rsidRPr="00BA6A35">
        <w:rPr>
          <w:rFonts w:ascii="Verdana" w:hAnsi="Verdana"/>
          <w:color w:val="222222"/>
          <w:sz w:val="20"/>
          <w:szCs w:val="20"/>
          <w:shd w:val="clear" w:color="auto" w:fill="FFFFFF"/>
          <w:lang w:val="en-GB"/>
        </w:rPr>
        <w:t xml:space="preserve"> Times described their most recent album together, Bach’s B Minor Mass, as </w:t>
      </w:r>
      <w:r w:rsidRPr="00BA6A35">
        <w:rPr>
          <w:rFonts w:ascii="Verdana" w:hAnsi="Verdana" w:cs="Arial"/>
          <w:i/>
          <w:iCs/>
          <w:color w:val="222222"/>
          <w:sz w:val="20"/>
          <w:szCs w:val="20"/>
          <w:shd w:val="clear" w:color="auto" w:fill="FFFFFF"/>
          <w:lang w:val="en-GB"/>
        </w:rPr>
        <w:t>"Bach at its most glorious and uplifting".</w:t>
      </w:r>
    </w:p>
    <w:p w:rsidR="008371B7" w:rsidRDefault="008371B7" w:rsidP="002D6323">
      <w:pPr>
        <w:jc w:val="both"/>
        <w:rPr>
          <w:rFonts w:ascii="Verdana" w:hAnsi="Verdana" w:cs="Helvetica"/>
          <w:bCs/>
          <w:color w:val="000000"/>
          <w:sz w:val="20"/>
          <w:szCs w:val="20"/>
        </w:rPr>
      </w:pPr>
    </w:p>
    <w:p w:rsidR="008371B7" w:rsidRDefault="008371B7" w:rsidP="0006174B">
      <w:pPr>
        <w:jc w:val="both"/>
        <w:rPr>
          <w:sz w:val="20"/>
          <w:szCs w:val="20"/>
        </w:rPr>
      </w:pPr>
      <w:r w:rsidRPr="00DF7A8A">
        <w:rPr>
          <w:rFonts w:ascii="Verdana" w:hAnsi="Verdana" w:cs="Helvetica"/>
          <w:bCs/>
          <w:color w:val="000000"/>
          <w:sz w:val="20"/>
          <w:szCs w:val="20"/>
        </w:rPr>
        <w:t>Sir John Eliot Gardiner was appointed President of the Bach Archive in Leipzig</w:t>
      </w:r>
      <w:r>
        <w:rPr>
          <w:rFonts w:ascii="Verdana" w:hAnsi="Verdana" w:cs="Helvetica"/>
          <w:bCs/>
          <w:color w:val="000000"/>
          <w:sz w:val="20"/>
          <w:szCs w:val="20"/>
        </w:rPr>
        <w:t xml:space="preserve"> in 2014 and has recently received the Concertgebouw Award in Amsterdam.</w:t>
      </w:r>
    </w:p>
    <w:p w:rsidR="008371B7" w:rsidRDefault="008371B7" w:rsidP="0006174B">
      <w:pPr>
        <w:jc w:val="center"/>
      </w:pPr>
    </w:p>
    <w:p w:rsidR="008371B7" w:rsidRPr="00E12ED9" w:rsidRDefault="0029129B" w:rsidP="0006174B">
      <w:pPr>
        <w:jc w:val="center"/>
        <w:rPr>
          <w:rStyle w:val="Hyperlink"/>
          <w:rFonts w:ascii="Verdana" w:hAnsi="Verdana" w:cs="Helvetica"/>
          <w:b/>
          <w:bCs/>
          <w:color w:val="987B37"/>
        </w:rPr>
      </w:pPr>
      <w:hyperlink r:id="rId7" w:history="1">
        <w:r w:rsidR="008371B7" w:rsidRPr="00E12ED9">
          <w:rPr>
            <w:rStyle w:val="Hyperlink"/>
            <w:rFonts w:ascii="Verdana" w:hAnsi="Verdana" w:cs="Helvetica"/>
            <w:b/>
            <w:bCs/>
            <w:color w:val="987B37"/>
          </w:rPr>
          <w:t>http://www.monteverdi.co.uk</w:t>
        </w:r>
      </w:hyperlink>
    </w:p>
    <w:p w:rsidR="008371B7" w:rsidRPr="00335FE4" w:rsidRDefault="008371B7" w:rsidP="0006174B">
      <w:pPr>
        <w:jc w:val="center"/>
        <w:rPr>
          <w:sz w:val="20"/>
          <w:szCs w:val="20"/>
        </w:rPr>
      </w:pPr>
    </w:p>
    <w:p w:rsidR="008371B7" w:rsidRPr="00335FE4" w:rsidRDefault="0029129B" w:rsidP="0006174B">
      <w:pPr>
        <w:jc w:val="center"/>
        <w:rPr>
          <w:rStyle w:val="Hyperlink"/>
          <w:rFonts w:ascii="Verdana" w:hAnsi="Verdana" w:cs="Helvetica"/>
          <w:b/>
          <w:bCs/>
          <w:color w:val="987B37"/>
          <w:sz w:val="20"/>
          <w:szCs w:val="20"/>
        </w:rPr>
      </w:pPr>
      <w:hyperlink r:id="rId8" w:history="1">
        <w:r w:rsidR="008371B7" w:rsidRPr="00335FE4">
          <w:rPr>
            <w:rStyle w:val="Hyperlink"/>
            <w:rFonts w:ascii="Verdana" w:hAnsi="Verdana" w:cs="Helvetica"/>
            <w:b/>
            <w:bCs/>
            <w:color w:val="987B37"/>
            <w:sz w:val="20"/>
            <w:szCs w:val="20"/>
          </w:rPr>
          <w:t>Twitter: @</w:t>
        </w:r>
        <w:proofErr w:type="spellStart"/>
        <w:r w:rsidR="008371B7" w:rsidRPr="00335FE4">
          <w:rPr>
            <w:rStyle w:val="Hyperlink"/>
            <w:rFonts w:ascii="Verdana" w:hAnsi="Verdana" w:cs="Helvetica"/>
            <w:b/>
            <w:bCs/>
            <w:color w:val="987B37"/>
            <w:sz w:val="20"/>
            <w:szCs w:val="20"/>
          </w:rPr>
          <w:t>mco_london</w:t>
        </w:r>
        <w:proofErr w:type="spellEnd"/>
      </w:hyperlink>
    </w:p>
    <w:p w:rsidR="008371B7" w:rsidRPr="00DF7A8A" w:rsidRDefault="008371B7" w:rsidP="0006174B">
      <w:pPr>
        <w:jc w:val="center"/>
        <w:rPr>
          <w:rFonts w:ascii="Verdana" w:hAnsi="Verdana" w:cs="Helvetica"/>
          <w:bCs/>
          <w:color w:val="808080"/>
          <w:sz w:val="22"/>
          <w:szCs w:val="22"/>
        </w:rPr>
      </w:pPr>
      <w:r w:rsidRPr="00E61248">
        <w:rPr>
          <w:rFonts w:ascii="Verdana" w:hAnsi="Verdana" w:cs="Helvetica"/>
          <w:bCs/>
          <w:color w:val="808080"/>
          <w:sz w:val="20"/>
          <w:szCs w:val="20"/>
        </w:rPr>
        <w:t>The Monteverdi Choir</w:t>
      </w:r>
      <w:r>
        <w:rPr>
          <w:rFonts w:ascii="Verdana" w:hAnsi="Verdana" w:cs="Helvetica"/>
          <w:bCs/>
          <w:color w:val="808080"/>
          <w:sz w:val="20"/>
          <w:szCs w:val="20"/>
        </w:rPr>
        <w:t xml:space="preserve"> and English Baroque Soloi</w:t>
      </w:r>
      <w:r w:rsidRPr="00E61248">
        <w:rPr>
          <w:rFonts w:ascii="Verdana" w:hAnsi="Verdana" w:cs="Helvetica"/>
          <w:bCs/>
          <w:color w:val="808080"/>
          <w:sz w:val="20"/>
          <w:szCs w:val="20"/>
        </w:rPr>
        <w:t>sts are under the grateful patronage of HRH the Prince of Wales.</w:t>
      </w:r>
    </w:p>
    <w:p w:rsidR="008371B7" w:rsidRDefault="008371B7" w:rsidP="0006174B">
      <w:pPr>
        <w:pBdr>
          <w:bottom w:val="single" w:sz="4" w:space="1" w:color="auto"/>
        </w:pBdr>
        <w:rPr>
          <w:rFonts w:ascii="Verdana" w:hAnsi="Verdana" w:cs="Helvetica"/>
          <w:b/>
          <w:bCs/>
          <w:color w:val="987B37"/>
        </w:rPr>
      </w:pPr>
    </w:p>
    <w:p w:rsidR="008371B7" w:rsidRPr="00DF7A8A" w:rsidRDefault="008371B7" w:rsidP="0006174B">
      <w:pPr>
        <w:rPr>
          <w:rFonts w:ascii="Verdana" w:hAnsi="Verdana" w:cs="Helvetica"/>
          <w:b/>
          <w:bCs/>
          <w:color w:val="987B37"/>
        </w:rPr>
      </w:pPr>
    </w:p>
    <w:p w:rsidR="008371B7" w:rsidRPr="00335FE4" w:rsidRDefault="008371B7" w:rsidP="00884ACD">
      <w:pPr>
        <w:pStyle w:val="Lijstalinea"/>
        <w:ind w:left="0" w:right="43"/>
        <w:jc w:val="center"/>
        <w:rPr>
          <w:rFonts w:ascii="Verdana" w:hAnsi="Verdana"/>
          <w:b/>
          <w:color w:val="800000"/>
          <w:sz w:val="20"/>
          <w:szCs w:val="20"/>
          <w:u w:val="single"/>
        </w:rPr>
      </w:pPr>
      <w:r w:rsidRPr="00335FE4">
        <w:rPr>
          <w:rFonts w:ascii="Verdana" w:hAnsi="Verdana"/>
          <w:b/>
          <w:color w:val="800000"/>
          <w:sz w:val="20"/>
          <w:szCs w:val="20"/>
        </w:rPr>
        <w:t>For further information, please contact:</w:t>
      </w:r>
    </w:p>
    <w:p w:rsidR="008371B7" w:rsidRDefault="0029129B" w:rsidP="00884ACD">
      <w:pPr>
        <w:pStyle w:val="Lijstalinea"/>
        <w:ind w:left="0" w:right="43"/>
        <w:jc w:val="center"/>
        <w:rPr>
          <w:rFonts w:ascii="Verdana" w:hAnsi="Verdana"/>
          <w:b/>
          <w:sz w:val="20"/>
          <w:szCs w:val="20"/>
        </w:rPr>
      </w:pPr>
      <w:r w:rsidRPr="0029129B">
        <w:rPr>
          <w:noProof/>
          <w:lang w:val="it-IT" w:eastAsia="it-IT"/>
        </w:rPr>
        <w:pict>
          <v:shape id="Picture 1" o:spid="_x0000_s1029" type="#_x0000_t75" style="position:absolute;left:0;text-align:left;margin-left:171pt;margin-top:6.75pt;width:70.8pt;height:1in;z-index:251659264;visibility:visible">
            <v:imagedata r:id="rId9" o:title=""/>
            <w10:wrap type="square"/>
          </v:shape>
        </w:pict>
      </w:r>
    </w:p>
    <w:p w:rsidR="008371B7" w:rsidRDefault="008371B7" w:rsidP="00884ACD">
      <w:pPr>
        <w:pStyle w:val="Lijstalinea"/>
        <w:ind w:left="0" w:right="43"/>
        <w:jc w:val="center"/>
        <w:rPr>
          <w:rFonts w:ascii="Verdana" w:hAnsi="Verdana"/>
          <w:b/>
          <w:sz w:val="20"/>
          <w:szCs w:val="20"/>
        </w:rPr>
      </w:pPr>
    </w:p>
    <w:p w:rsidR="008371B7" w:rsidRDefault="008371B7" w:rsidP="00884ACD">
      <w:pPr>
        <w:pStyle w:val="Lijstalinea"/>
        <w:ind w:left="0" w:right="43"/>
        <w:jc w:val="center"/>
        <w:rPr>
          <w:rFonts w:ascii="Verdana" w:hAnsi="Verdana"/>
          <w:b/>
          <w:sz w:val="20"/>
          <w:szCs w:val="20"/>
        </w:rPr>
      </w:pPr>
    </w:p>
    <w:p w:rsidR="008371B7" w:rsidRDefault="008371B7" w:rsidP="00884ACD">
      <w:pPr>
        <w:pStyle w:val="Lijstalinea"/>
        <w:ind w:left="0" w:right="43"/>
        <w:jc w:val="center"/>
        <w:rPr>
          <w:rFonts w:ascii="Verdana" w:hAnsi="Verdana"/>
          <w:b/>
          <w:sz w:val="20"/>
          <w:szCs w:val="20"/>
        </w:rPr>
      </w:pPr>
    </w:p>
    <w:p w:rsidR="008371B7" w:rsidRDefault="008371B7" w:rsidP="00884ACD">
      <w:pPr>
        <w:pStyle w:val="Lijstalinea"/>
        <w:ind w:left="0" w:right="43"/>
        <w:jc w:val="center"/>
        <w:rPr>
          <w:rFonts w:ascii="Verdana" w:hAnsi="Verdana"/>
          <w:b/>
          <w:sz w:val="20"/>
          <w:szCs w:val="20"/>
        </w:rPr>
      </w:pPr>
    </w:p>
    <w:p w:rsidR="008371B7" w:rsidRDefault="008371B7" w:rsidP="00884ACD">
      <w:pPr>
        <w:pStyle w:val="Lijstalinea"/>
        <w:ind w:left="0" w:right="43"/>
        <w:jc w:val="center"/>
        <w:rPr>
          <w:rFonts w:ascii="Verdana" w:hAnsi="Verdana"/>
          <w:b/>
          <w:sz w:val="20"/>
          <w:szCs w:val="20"/>
        </w:rPr>
      </w:pPr>
    </w:p>
    <w:p w:rsidR="008371B7" w:rsidRDefault="008371B7" w:rsidP="00884ACD">
      <w:pPr>
        <w:pStyle w:val="Lijstalinea"/>
        <w:ind w:left="0" w:right="43"/>
        <w:jc w:val="center"/>
        <w:rPr>
          <w:rFonts w:ascii="Verdana" w:hAnsi="Verdana"/>
          <w:b/>
          <w:sz w:val="20"/>
          <w:szCs w:val="20"/>
        </w:rPr>
      </w:pPr>
    </w:p>
    <w:p w:rsidR="008371B7" w:rsidRPr="00335FE4" w:rsidRDefault="008371B7" w:rsidP="00884ACD">
      <w:pPr>
        <w:pStyle w:val="Lijstalinea"/>
        <w:ind w:left="0" w:right="43"/>
        <w:jc w:val="center"/>
        <w:rPr>
          <w:rFonts w:ascii="Verdana" w:hAnsi="Verdana"/>
          <w:b/>
          <w:sz w:val="20"/>
          <w:szCs w:val="20"/>
        </w:rPr>
      </w:pPr>
      <w:r w:rsidRPr="00335FE4">
        <w:rPr>
          <w:rFonts w:ascii="Verdana" w:hAnsi="Verdana"/>
          <w:b/>
          <w:sz w:val="20"/>
          <w:szCs w:val="20"/>
        </w:rPr>
        <w:t>Nicky Thomas Media</w:t>
      </w:r>
    </w:p>
    <w:p w:rsidR="008371B7" w:rsidRPr="00335FE4" w:rsidRDefault="008371B7" w:rsidP="00884ACD">
      <w:pPr>
        <w:pStyle w:val="Lijstalinea"/>
        <w:ind w:left="0" w:right="43"/>
        <w:jc w:val="center"/>
        <w:rPr>
          <w:rFonts w:ascii="Verdana" w:hAnsi="Verdana"/>
          <w:sz w:val="20"/>
          <w:szCs w:val="20"/>
        </w:rPr>
      </w:pPr>
      <w:r w:rsidRPr="00335FE4">
        <w:rPr>
          <w:rFonts w:ascii="Verdana" w:hAnsi="Verdana"/>
          <w:sz w:val="20"/>
          <w:szCs w:val="20"/>
        </w:rPr>
        <w:t>International media relations for the Monteverdi Choir &amp; Orchestras</w:t>
      </w:r>
    </w:p>
    <w:p w:rsidR="008371B7" w:rsidRPr="00335FE4" w:rsidRDefault="008371B7" w:rsidP="00884ACD">
      <w:pPr>
        <w:pStyle w:val="Lijstalinea"/>
        <w:ind w:left="0" w:right="43"/>
        <w:jc w:val="center"/>
        <w:rPr>
          <w:rFonts w:ascii="Verdana" w:hAnsi="Verdana"/>
          <w:b/>
          <w:sz w:val="20"/>
          <w:szCs w:val="20"/>
        </w:rPr>
      </w:pPr>
      <w:r w:rsidRPr="00335FE4">
        <w:rPr>
          <w:rFonts w:ascii="Verdana" w:hAnsi="Verdana"/>
          <w:b/>
          <w:sz w:val="20"/>
          <w:szCs w:val="20"/>
        </w:rPr>
        <w:t>+44 20 7258 0909 or +44 20 3714 7594</w:t>
      </w:r>
    </w:p>
    <w:p w:rsidR="008371B7" w:rsidRPr="00335FE4" w:rsidRDefault="0029129B" w:rsidP="00884ACD">
      <w:pPr>
        <w:pStyle w:val="Lijstalinea"/>
        <w:ind w:left="0" w:right="43"/>
        <w:jc w:val="center"/>
        <w:rPr>
          <w:rFonts w:ascii="Verdana" w:hAnsi="Verdana"/>
          <w:b/>
          <w:color w:val="800000"/>
          <w:sz w:val="20"/>
          <w:szCs w:val="20"/>
        </w:rPr>
      </w:pPr>
      <w:hyperlink r:id="rId10" w:history="1">
        <w:r w:rsidR="008371B7" w:rsidRPr="00335FE4">
          <w:rPr>
            <w:rStyle w:val="Hyperlink"/>
            <w:rFonts w:ascii="Verdana" w:hAnsi="Verdana"/>
            <w:b/>
            <w:color w:val="800000"/>
            <w:sz w:val="20"/>
            <w:szCs w:val="20"/>
          </w:rPr>
          <w:t>info@nickythomasmedia.com</w:t>
        </w:r>
      </w:hyperlink>
      <w:r w:rsidR="008371B7" w:rsidRPr="00335FE4">
        <w:rPr>
          <w:rFonts w:ascii="Verdana" w:hAnsi="Verdana"/>
          <w:b/>
          <w:color w:val="800000"/>
          <w:sz w:val="20"/>
          <w:szCs w:val="20"/>
        </w:rPr>
        <w:t xml:space="preserve"> |</w:t>
      </w:r>
      <w:r w:rsidR="008371B7">
        <w:rPr>
          <w:rFonts w:ascii="Verdana" w:hAnsi="Verdana"/>
          <w:b/>
          <w:color w:val="800000"/>
          <w:sz w:val="20"/>
          <w:szCs w:val="20"/>
        </w:rPr>
        <w:t xml:space="preserve"> </w:t>
      </w:r>
      <w:hyperlink r:id="rId11" w:history="1">
        <w:r w:rsidR="008371B7" w:rsidRPr="00335FE4">
          <w:rPr>
            <w:rStyle w:val="Hyperlink"/>
            <w:rFonts w:ascii="Verdana" w:hAnsi="Verdana"/>
            <w:b/>
            <w:color w:val="800000"/>
            <w:sz w:val="20"/>
            <w:szCs w:val="20"/>
          </w:rPr>
          <w:t>www.nickythomasmedia.com</w:t>
        </w:r>
      </w:hyperlink>
    </w:p>
    <w:p w:rsidR="008371B7" w:rsidRDefault="008371B7" w:rsidP="00884ACD">
      <w:pPr>
        <w:pStyle w:val="Lijstalinea"/>
        <w:ind w:left="0" w:right="43"/>
        <w:jc w:val="center"/>
      </w:pPr>
      <w:r w:rsidRPr="00335FE4">
        <w:rPr>
          <w:rFonts w:ascii="Verdana" w:hAnsi="Verdana"/>
          <w:b/>
          <w:sz w:val="20"/>
          <w:szCs w:val="20"/>
        </w:rPr>
        <w:t>Twitter: @</w:t>
      </w:r>
      <w:proofErr w:type="spellStart"/>
      <w:r w:rsidRPr="00335FE4">
        <w:rPr>
          <w:rFonts w:ascii="Verdana" w:hAnsi="Verdana"/>
          <w:b/>
          <w:sz w:val="20"/>
          <w:szCs w:val="20"/>
        </w:rPr>
        <w:t>ntmediauk</w:t>
      </w:r>
      <w:proofErr w:type="spellEnd"/>
    </w:p>
    <w:sectPr w:rsidR="008371B7" w:rsidSect="003566A5">
      <w:pgSz w:w="11900" w:h="16840"/>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Univers Extende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Calibri">
    <w:altName w:val="Times New Roman"/>
    <w:panose1 w:val="00000000000000000000"/>
    <w:charset w:val="00"/>
    <w:family w:val="roman"/>
    <w:notTrueType/>
    <w:pitch w:val="default"/>
    <w:sig w:usb0="00000003" w:usb1="00000000" w:usb2="00000000" w:usb3="00000000" w:csb0="00000001" w:csb1="00000000"/>
  </w:font>
  <w:font w:name="Verdana,Helve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323"/>
    <w:rsid w:val="0000489E"/>
    <w:rsid w:val="00013BA5"/>
    <w:rsid w:val="0002662E"/>
    <w:rsid w:val="000319D2"/>
    <w:rsid w:val="00052A58"/>
    <w:rsid w:val="0006174B"/>
    <w:rsid w:val="000636B8"/>
    <w:rsid w:val="000A364A"/>
    <w:rsid w:val="000C23AC"/>
    <w:rsid w:val="000D45B6"/>
    <w:rsid w:val="00121A84"/>
    <w:rsid w:val="001C637B"/>
    <w:rsid w:val="001F2324"/>
    <w:rsid w:val="0023021B"/>
    <w:rsid w:val="002339EC"/>
    <w:rsid w:val="002713F4"/>
    <w:rsid w:val="0027630D"/>
    <w:rsid w:val="0029129B"/>
    <w:rsid w:val="002D6323"/>
    <w:rsid w:val="002D79E0"/>
    <w:rsid w:val="002F2A2B"/>
    <w:rsid w:val="00300925"/>
    <w:rsid w:val="00335FE4"/>
    <w:rsid w:val="003566A5"/>
    <w:rsid w:val="00364966"/>
    <w:rsid w:val="003938F6"/>
    <w:rsid w:val="003A0F8D"/>
    <w:rsid w:val="003A11A6"/>
    <w:rsid w:val="004333E7"/>
    <w:rsid w:val="004A37DE"/>
    <w:rsid w:val="00507476"/>
    <w:rsid w:val="00564F6B"/>
    <w:rsid w:val="0057580F"/>
    <w:rsid w:val="005D7535"/>
    <w:rsid w:val="005F6B1E"/>
    <w:rsid w:val="006824F5"/>
    <w:rsid w:val="00694F55"/>
    <w:rsid w:val="006C1D64"/>
    <w:rsid w:val="007144CD"/>
    <w:rsid w:val="00726CE7"/>
    <w:rsid w:val="00781BA4"/>
    <w:rsid w:val="008371B7"/>
    <w:rsid w:val="00884ACD"/>
    <w:rsid w:val="008A6D88"/>
    <w:rsid w:val="008D095F"/>
    <w:rsid w:val="008D6118"/>
    <w:rsid w:val="008F71EC"/>
    <w:rsid w:val="009141D9"/>
    <w:rsid w:val="00933CBC"/>
    <w:rsid w:val="00945DC4"/>
    <w:rsid w:val="00993389"/>
    <w:rsid w:val="009A058E"/>
    <w:rsid w:val="009A28A5"/>
    <w:rsid w:val="00A05E0C"/>
    <w:rsid w:val="00AD3C31"/>
    <w:rsid w:val="00AD7B67"/>
    <w:rsid w:val="00B009A9"/>
    <w:rsid w:val="00BA3611"/>
    <w:rsid w:val="00BA6A35"/>
    <w:rsid w:val="00BB3E77"/>
    <w:rsid w:val="00BB4861"/>
    <w:rsid w:val="00C30BFA"/>
    <w:rsid w:val="00C40F52"/>
    <w:rsid w:val="00CE4554"/>
    <w:rsid w:val="00D434EB"/>
    <w:rsid w:val="00D6207D"/>
    <w:rsid w:val="00D93DE9"/>
    <w:rsid w:val="00D946CB"/>
    <w:rsid w:val="00DF7A8A"/>
    <w:rsid w:val="00E12ED9"/>
    <w:rsid w:val="00E61248"/>
    <w:rsid w:val="00EA5062"/>
    <w:rsid w:val="00EB5ECF"/>
    <w:rsid w:val="00ED1CEC"/>
    <w:rsid w:val="00F144C1"/>
    <w:rsid w:val="00F2189B"/>
    <w:rsid w:val="00F43FAB"/>
    <w:rsid w:val="00F51CC2"/>
    <w:rsid w:val="00F55497"/>
    <w:rsid w:val="00FB6B8D"/>
    <w:rsid w:val="00FE4D8A"/>
    <w:rsid w:val="00FF5C7B"/>
    <w:rsid w:val="4DEF9C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6323"/>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5D753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5D7535"/>
    <w:rPr>
      <w:rFonts w:ascii="Lucida Grande" w:hAnsi="Lucida Grande" w:cs="Lucida Grande"/>
      <w:sz w:val="18"/>
      <w:szCs w:val="18"/>
    </w:rPr>
  </w:style>
  <w:style w:type="character" w:styleId="Hyperlink">
    <w:name w:val="Hyperlink"/>
    <w:basedOn w:val="Standaardalinea-lettertype"/>
    <w:uiPriority w:val="99"/>
    <w:rsid w:val="0006174B"/>
    <w:rPr>
      <w:rFonts w:cs="Times New Roman"/>
      <w:color w:val="0000FF"/>
      <w:u w:val="single"/>
    </w:rPr>
  </w:style>
  <w:style w:type="paragraph" w:styleId="Lijstalinea">
    <w:name w:val="List Paragraph"/>
    <w:basedOn w:val="Standaard"/>
    <w:uiPriority w:val="99"/>
    <w:qFormat/>
    <w:rsid w:val="0006174B"/>
    <w:pPr>
      <w:ind w:left="720"/>
      <w:contextualSpacing/>
    </w:pPr>
    <w:rPr>
      <w:rFonts w:ascii="Times New Roman" w:hAnsi="Times New Roman"/>
      <w:lang w:val="en-GB"/>
    </w:rPr>
  </w:style>
  <w:style w:type="character" w:customStyle="1" w:styleId="apple-converted-space">
    <w:name w:val="apple-converted-space"/>
    <w:basedOn w:val="Standaardalinea-lettertype"/>
    <w:uiPriority w:val="99"/>
    <w:rsid w:val="003A11A6"/>
    <w:rPr>
      <w:rFonts w:cs="Times New Roman"/>
    </w:rPr>
  </w:style>
</w:styles>
</file>

<file path=word/webSettings.xml><?xml version="1.0" encoding="utf-8"?>
<w:webSettings xmlns:r="http://schemas.openxmlformats.org/officeDocument/2006/relationships" xmlns:w="http://schemas.openxmlformats.org/wordprocessingml/2006/main">
  <w:divs>
    <w:div w:id="2035113411">
      <w:marLeft w:val="0"/>
      <w:marRight w:val="0"/>
      <w:marTop w:val="0"/>
      <w:marBottom w:val="0"/>
      <w:divBdr>
        <w:top w:val="none" w:sz="0" w:space="0" w:color="auto"/>
        <w:left w:val="none" w:sz="0" w:space="0" w:color="auto"/>
        <w:bottom w:val="none" w:sz="0" w:space="0" w:color="auto"/>
        <w:right w:val="none" w:sz="0" w:space="0" w:color="auto"/>
      </w:divBdr>
    </w:div>
    <w:div w:id="2035113412">
      <w:marLeft w:val="0"/>
      <w:marRight w:val="0"/>
      <w:marTop w:val="0"/>
      <w:marBottom w:val="0"/>
      <w:divBdr>
        <w:top w:val="none" w:sz="0" w:space="0" w:color="auto"/>
        <w:left w:val="none" w:sz="0" w:space="0" w:color="auto"/>
        <w:bottom w:val="none" w:sz="0" w:space="0" w:color="auto"/>
        <w:right w:val="none" w:sz="0" w:space="0" w:color="auto"/>
      </w:divBdr>
    </w:div>
    <w:div w:id="203511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co_lond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nteverdi.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ickythomasmedia.com" TargetMode="External"/><Relationship Id="rId5" Type="http://schemas.openxmlformats.org/officeDocument/2006/relationships/image" Target="media/image2.jpeg"/><Relationship Id="rId10" Type="http://schemas.openxmlformats.org/officeDocument/2006/relationships/hyperlink" Target="mailto:info@nickythomasmedia.com"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9780</Characters>
  <Application>Microsoft Office Word</Application>
  <DocSecurity>0</DocSecurity>
  <Lines>81</Lines>
  <Paragraphs>22</Paragraphs>
  <ScaleCrop>false</ScaleCrop>
  <Company>Nicky Thomas Media</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Thomas</dc:creator>
  <cp:lastModifiedBy>mirjamvds</cp:lastModifiedBy>
  <cp:revision>2</cp:revision>
  <cp:lastPrinted>2016-04-30T13:06:00Z</cp:lastPrinted>
  <dcterms:created xsi:type="dcterms:W3CDTF">2016-05-03T08:36:00Z</dcterms:created>
  <dcterms:modified xsi:type="dcterms:W3CDTF">2016-05-03T08:36:00Z</dcterms:modified>
</cp:coreProperties>
</file>